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65" w:rsidRDefault="00405FC0" w:rsidP="00506030">
      <w:pPr>
        <w:pStyle w:val="NormlWeb"/>
        <w:spacing w:before="0" w:beforeAutospacing="0" w:after="0" w:afterAutospacing="0"/>
        <w:jc w:val="center"/>
        <w:rPr>
          <w:rStyle w:val="Kiemels2"/>
          <w:rFonts w:ascii="Arial" w:hAnsi="Arial" w:cs="Arial"/>
          <w:color w:val="484849"/>
          <w:sz w:val="32"/>
          <w:szCs w:val="48"/>
          <w:bdr w:val="none" w:sz="0" w:space="0" w:color="auto" w:frame="1"/>
          <w:lang w:val="de-DE"/>
        </w:rPr>
      </w:pPr>
      <w:r>
        <w:rPr>
          <w:rStyle w:val="Kiemels2"/>
          <w:rFonts w:ascii="Arial" w:hAnsi="Arial" w:cs="Arial"/>
          <w:color w:val="484849"/>
          <w:sz w:val="32"/>
          <w:szCs w:val="48"/>
          <w:bdr w:val="none" w:sz="0" w:space="0" w:color="auto" w:frame="1"/>
          <w:lang w:val="de-DE"/>
        </w:rPr>
        <w:t>Allgemeine Geschäft</w:t>
      </w:r>
      <w:r w:rsidR="00653228" w:rsidRPr="00A5145D">
        <w:rPr>
          <w:rStyle w:val="Kiemels2"/>
          <w:rFonts w:ascii="Arial" w:hAnsi="Arial" w:cs="Arial"/>
          <w:color w:val="484849"/>
          <w:sz w:val="32"/>
          <w:szCs w:val="48"/>
          <w:bdr w:val="none" w:sz="0" w:space="0" w:color="auto" w:frame="1"/>
          <w:lang w:val="de-DE"/>
        </w:rPr>
        <w:t>sbedingungen</w:t>
      </w:r>
      <w:r w:rsidR="00251565" w:rsidRPr="00A5145D">
        <w:rPr>
          <w:rFonts w:ascii="Arial" w:hAnsi="Arial" w:cs="Arial"/>
          <w:b/>
          <w:bCs/>
          <w:color w:val="484849"/>
          <w:sz w:val="32"/>
          <w:szCs w:val="48"/>
          <w:bdr w:val="none" w:sz="0" w:space="0" w:color="auto" w:frame="1"/>
          <w:lang w:val="de-DE"/>
        </w:rPr>
        <w:br/>
      </w:r>
      <w:r w:rsidR="007D4406" w:rsidRPr="00A5145D">
        <w:rPr>
          <w:rStyle w:val="Kiemels2"/>
          <w:rFonts w:ascii="Arial" w:hAnsi="Arial" w:cs="Arial"/>
          <w:color w:val="484849"/>
          <w:sz w:val="32"/>
          <w:szCs w:val="48"/>
          <w:bdr w:val="none" w:sz="0" w:space="0" w:color="auto" w:frame="1"/>
          <w:lang w:val="de-DE"/>
        </w:rPr>
        <w:t xml:space="preserve">zur Miete </w:t>
      </w:r>
      <w:r w:rsidR="007D4406" w:rsidRPr="00FD0E52">
        <w:rPr>
          <w:rStyle w:val="Kiemels2"/>
          <w:rFonts w:ascii="Arial" w:hAnsi="Arial" w:cs="Arial"/>
          <w:color w:val="484849"/>
          <w:sz w:val="32"/>
          <w:szCs w:val="48"/>
          <w:bdr w:val="none" w:sz="0" w:space="0" w:color="auto" w:frame="1"/>
          <w:lang w:val="de-DE"/>
        </w:rPr>
        <w:t>von Klein-Segelschiffe</w:t>
      </w:r>
      <w:r w:rsidR="000A26B3" w:rsidRPr="00FD0E52">
        <w:rPr>
          <w:rStyle w:val="Kiemels2"/>
          <w:rFonts w:ascii="Arial" w:hAnsi="Arial" w:cs="Arial"/>
          <w:color w:val="484849"/>
          <w:sz w:val="32"/>
          <w:szCs w:val="48"/>
          <w:bdr w:val="none" w:sz="0" w:space="0" w:color="auto" w:frame="1"/>
          <w:lang w:val="de-DE"/>
        </w:rPr>
        <w:t>n</w:t>
      </w:r>
      <w:r w:rsidR="007D4406" w:rsidRPr="00A5145D">
        <w:rPr>
          <w:rStyle w:val="Kiemels2"/>
          <w:rFonts w:ascii="Arial" w:hAnsi="Arial" w:cs="Arial"/>
          <w:color w:val="484849"/>
          <w:sz w:val="32"/>
          <w:szCs w:val="48"/>
          <w:bdr w:val="none" w:sz="0" w:space="0" w:color="auto" w:frame="1"/>
          <w:lang w:val="de-DE"/>
        </w:rPr>
        <w:t xml:space="preserve"> für Hobby Zwecke am Balaton</w:t>
      </w:r>
    </w:p>
    <w:p w:rsidR="00506030" w:rsidRPr="00A5145D" w:rsidRDefault="00506030" w:rsidP="00506030">
      <w:pPr>
        <w:pStyle w:val="NormlWeb"/>
        <w:spacing w:before="0" w:beforeAutospacing="0" w:after="0" w:afterAutospacing="0"/>
        <w:jc w:val="center"/>
        <w:rPr>
          <w:rStyle w:val="Kiemels2"/>
          <w:rFonts w:ascii="Arial" w:hAnsi="Arial" w:cs="Arial"/>
          <w:color w:val="484849"/>
          <w:sz w:val="32"/>
          <w:szCs w:val="48"/>
          <w:bdr w:val="none" w:sz="0" w:space="0" w:color="auto" w:frame="1"/>
          <w:lang w:val="de-DE"/>
        </w:rPr>
      </w:pPr>
    </w:p>
    <w:p w:rsidR="00251565" w:rsidRPr="00A5145D" w:rsidRDefault="00251565" w:rsidP="00251565">
      <w:pPr>
        <w:pStyle w:val="NormlWeb"/>
        <w:spacing w:before="0" w:beforeAutospacing="0" w:after="0" w:afterAutospacing="0"/>
        <w:jc w:val="center"/>
        <w:rPr>
          <w:rFonts w:ascii="Arial" w:hAnsi="Arial" w:cs="Arial"/>
          <w:color w:val="484849"/>
          <w:sz w:val="12"/>
          <w:szCs w:val="20"/>
          <w:lang w:val="de-DE"/>
        </w:rPr>
      </w:pP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r w:rsidRPr="00A5145D">
        <w:rPr>
          <w:rFonts w:ascii="Arial" w:hAnsi="Arial" w:cs="Arial"/>
          <w:color w:val="484849"/>
          <w:sz w:val="12"/>
          <w:szCs w:val="20"/>
          <w:lang w:val="de-DE"/>
        </w:rPr>
        <w:br/>
      </w:r>
      <w:r w:rsidR="008910CB" w:rsidRPr="00506030">
        <w:rPr>
          <w:rFonts w:asciiTheme="minorHAnsi" w:hAnsiTheme="minorHAnsi" w:cstheme="minorHAnsi"/>
          <w:color w:val="484849"/>
          <w:sz w:val="22"/>
          <w:szCs w:val="22"/>
          <w:lang w:val="de-DE"/>
        </w:rPr>
        <w:t>Vorliegende</w:t>
      </w:r>
      <w:r w:rsidRPr="00506030">
        <w:rPr>
          <w:rFonts w:asciiTheme="minorHAnsi" w:hAnsiTheme="minorHAnsi" w:cstheme="minorHAnsi"/>
          <w:color w:val="484849"/>
          <w:sz w:val="22"/>
          <w:szCs w:val="22"/>
          <w:lang w:val="de-DE"/>
        </w:rPr>
        <w:t xml:space="preserve"> “</w:t>
      </w:r>
      <w:r w:rsidR="008910CB" w:rsidRPr="00506030">
        <w:rPr>
          <w:rFonts w:asciiTheme="minorHAnsi" w:hAnsiTheme="minorHAnsi" w:cstheme="minorHAnsi"/>
          <w:color w:val="484849"/>
          <w:sz w:val="22"/>
          <w:szCs w:val="22"/>
          <w:lang w:val="de-DE"/>
        </w:rPr>
        <w:t>Allgemeine Geschäftsbedingungen</w:t>
      </w:r>
      <w:r w:rsidRPr="00506030">
        <w:rPr>
          <w:rFonts w:asciiTheme="minorHAnsi" w:hAnsiTheme="minorHAnsi" w:cstheme="minorHAnsi"/>
          <w:color w:val="484849"/>
          <w:sz w:val="22"/>
          <w:szCs w:val="22"/>
          <w:lang w:val="de-DE"/>
        </w:rPr>
        <w:t>”</w:t>
      </w:r>
      <w:r w:rsidR="000A26B3" w:rsidRPr="00506030">
        <w:rPr>
          <w:rFonts w:asciiTheme="minorHAnsi" w:hAnsiTheme="minorHAnsi" w:cstheme="minorHAnsi"/>
          <w:color w:val="484849"/>
          <w:sz w:val="22"/>
          <w:szCs w:val="22"/>
          <w:lang w:val="de-DE"/>
        </w:rPr>
        <w:t>,</w:t>
      </w:r>
      <w:r w:rsidRPr="00506030">
        <w:rPr>
          <w:rFonts w:asciiTheme="minorHAnsi" w:hAnsiTheme="minorHAnsi" w:cstheme="minorHAnsi"/>
          <w:color w:val="484849"/>
          <w:sz w:val="22"/>
          <w:szCs w:val="22"/>
          <w:lang w:val="de-DE"/>
        </w:rPr>
        <w:t xml:space="preserve"> </w:t>
      </w:r>
      <w:r w:rsidR="008910CB" w:rsidRPr="00506030">
        <w:rPr>
          <w:rFonts w:asciiTheme="minorHAnsi" w:hAnsiTheme="minorHAnsi" w:cstheme="minorHAnsi"/>
          <w:color w:val="484849"/>
          <w:sz w:val="22"/>
          <w:szCs w:val="22"/>
          <w:lang w:val="de-DE"/>
        </w:rPr>
        <w:t xml:space="preserve">im Weiteren AGB genannt, </w:t>
      </w:r>
      <w:r w:rsidR="00FD0E52" w:rsidRPr="00506030">
        <w:rPr>
          <w:rFonts w:asciiTheme="minorHAnsi" w:hAnsiTheme="minorHAnsi" w:cstheme="minorHAnsi"/>
          <w:color w:val="484849"/>
          <w:sz w:val="22"/>
          <w:szCs w:val="22"/>
          <w:lang w:val="de-DE"/>
        </w:rPr>
        <w:t xml:space="preserve">sind </w:t>
      </w:r>
      <w:r w:rsidR="008910CB" w:rsidRPr="00506030">
        <w:rPr>
          <w:rFonts w:asciiTheme="minorHAnsi" w:hAnsiTheme="minorHAnsi" w:cstheme="minorHAnsi"/>
          <w:color w:val="484849"/>
          <w:sz w:val="22"/>
          <w:szCs w:val="22"/>
          <w:lang w:val="de-DE"/>
        </w:rPr>
        <w:t>zustande gekommen einerse</w:t>
      </w:r>
      <w:r w:rsidR="000A26B3" w:rsidRPr="00506030">
        <w:rPr>
          <w:rFonts w:asciiTheme="minorHAnsi" w:hAnsiTheme="minorHAnsi" w:cstheme="minorHAnsi"/>
          <w:color w:val="484849"/>
          <w:sz w:val="22"/>
          <w:szCs w:val="22"/>
          <w:lang w:val="de-DE"/>
        </w:rPr>
        <w:t>i</w:t>
      </w:r>
      <w:r w:rsidR="008910CB" w:rsidRPr="00506030">
        <w:rPr>
          <w:rFonts w:asciiTheme="minorHAnsi" w:hAnsiTheme="minorHAnsi" w:cstheme="minorHAnsi"/>
          <w:color w:val="484849"/>
          <w:sz w:val="22"/>
          <w:szCs w:val="22"/>
          <w:lang w:val="de-DE"/>
        </w:rPr>
        <w:t>ts zwischen</w:t>
      </w:r>
      <w:r w:rsidRPr="00506030">
        <w:rPr>
          <w:rFonts w:asciiTheme="minorHAnsi" w:hAnsiTheme="minorHAnsi" w:cstheme="minorHAnsi"/>
          <w:color w:val="484849"/>
          <w:sz w:val="22"/>
          <w:szCs w:val="22"/>
          <w:lang w:val="de-DE"/>
        </w:rPr>
        <w:t>:</w:t>
      </w:r>
    </w:p>
    <w:p w:rsidR="00506030" w:rsidRDefault="00506030"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251565" w:rsidP="00506030">
      <w:pPr>
        <w:pStyle w:val="NormlWeb"/>
        <w:spacing w:before="0" w:beforeAutospacing="0" w:after="225" w:afterAutospacing="0"/>
        <w:jc w:val="both"/>
        <w:rPr>
          <w:rFonts w:asciiTheme="minorHAnsi" w:hAnsiTheme="minorHAnsi" w:cstheme="minorHAnsi"/>
          <w:color w:val="484849"/>
          <w:sz w:val="22"/>
          <w:szCs w:val="22"/>
          <w:lang w:val="de-DE"/>
        </w:rPr>
      </w:pPr>
      <w:proofErr w:type="spellStart"/>
      <w:r w:rsidRPr="00506030">
        <w:rPr>
          <w:rFonts w:asciiTheme="minorHAnsi" w:hAnsiTheme="minorHAnsi" w:cstheme="minorHAnsi"/>
          <w:b/>
          <w:color w:val="484849"/>
          <w:sz w:val="22"/>
          <w:szCs w:val="22"/>
          <w:lang w:val="de-DE"/>
        </w:rPr>
        <w:t>Balatonfüredi</w:t>
      </w:r>
      <w:proofErr w:type="spellEnd"/>
      <w:r w:rsidRPr="00506030">
        <w:rPr>
          <w:rFonts w:asciiTheme="minorHAnsi" w:hAnsiTheme="minorHAnsi" w:cstheme="minorHAnsi"/>
          <w:b/>
          <w:color w:val="484849"/>
          <w:sz w:val="22"/>
          <w:szCs w:val="22"/>
          <w:lang w:val="de-DE"/>
        </w:rPr>
        <w:t xml:space="preserve"> </w:t>
      </w:r>
      <w:proofErr w:type="spellStart"/>
      <w:r w:rsidRPr="00506030">
        <w:rPr>
          <w:rFonts w:asciiTheme="minorHAnsi" w:hAnsiTheme="minorHAnsi" w:cstheme="minorHAnsi"/>
          <w:b/>
          <w:color w:val="484849"/>
          <w:sz w:val="22"/>
          <w:szCs w:val="22"/>
          <w:lang w:val="de-DE"/>
        </w:rPr>
        <w:t>Hajógyár</w:t>
      </w:r>
      <w:proofErr w:type="spellEnd"/>
      <w:r w:rsidRPr="00506030">
        <w:rPr>
          <w:rFonts w:asciiTheme="minorHAnsi" w:hAnsiTheme="minorHAnsi" w:cstheme="minorHAnsi"/>
          <w:b/>
          <w:color w:val="484849"/>
          <w:sz w:val="22"/>
          <w:szCs w:val="22"/>
          <w:lang w:val="de-DE"/>
        </w:rPr>
        <w:t xml:space="preserve"> Kft.</w:t>
      </w:r>
      <w:r w:rsidRPr="00506030">
        <w:rPr>
          <w:rFonts w:asciiTheme="minorHAnsi" w:hAnsiTheme="minorHAnsi" w:cstheme="minorHAnsi"/>
          <w:color w:val="484849"/>
          <w:sz w:val="22"/>
          <w:szCs w:val="22"/>
          <w:lang w:val="de-DE"/>
        </w:rPr>
        <w:t xml:space="preserve"> (</w:t>
      </w:r>
      <w:r w:rsidR="00506030">
        <w:rPr>
          <w:rFonts w:asciiTheme="minorHAnsi" w:hAnsiTheme="minorHAnsi" w:cstheme="minorHAnsi"/>
          <w:color w:val="484849"/>
          <w:sz w:val="22"/>
          <w:szCs w:val="22"/>
          <w:lang w:val="de-DE"/>
        </w:rPr>
        <w:t>Adresse</w:t>
      </w:r>
      <w:r w:rsidRPr="00506030">
        <w:rPr>
          <w:rFonts w:asciiTheme="minorHAnsi" w:hAnsiTheme="minorHAnsi" w:cstheme="minorHAnsi"/>
          <w:color w:val="484849"/>
          <w:sz w:val="22"/>
          <w:szCs w:val="22"/>
          <w:lang w:val="de-DE"/>
        </w:rPr>
        <w:t>:</w:t>
      </w:r>
      <w:r w:rsidR="008910CB" w:rsidRPr="00506030">
        <w:rPr>
          <w:rFonts w:asciiTheme="minorHAnsi" w:hAnsiTheme="minorHAnsi" w:cstheme="minorHAnsi"/>
          <w:color w:val="484849"/>
          <w:sz w:val="22"/>
          <w:szCs w:val="22"/>
          <w:lang w:val="de-DE"/>
        </w:rPr>
        <w:t xml:space="preserve"> </w:t>
      </w:r>
      <w:proofErr w:type="spellStart"/>
      <w:r w:rsidR="008910CB" w:rsidRPr="00506030">
        <w:rPr>
          <w:rFonts w:asciiTheme="minorHAnsi" w:hAnsiTheme="minorHAnsi" w:cstheme="minorHAnsi"/>
          <w:color w:val="484849"/>
          <w:sz w:val="22"/>
          <w:szCs w:val="22"/>
          <w:lang w:val="de-DE"/>
        </w:rPr>
        <w:t>Tihanyi</w:t>
      </w:r>
      <w:proofErr w:type="spellEnd"/>
      <w:r w:rsidR="008910CB" w:rsidRPr="00506030">
        <w:rPr>
          <w:rFonts w:asciiTheme="minorHAnsi" w:hAnsiTheme="minorHAnsi" w:cstheme="minorHAnsi"/>
          <w:color w:val="484849"/>
          <w:sz w:val="22"/>
          <w:szCs w:val="22"/>
          <w:lang w:val="de-DE"/>
        </w:rPr>
        <w:t xml:space="preserve"> </w:t>
      </w:r>
      <w:proofErr w:type="spellStart"/>
      <w:r w:rsidR="008910CB" w:rsidRPr="00506030">
        <w:rPr>
          <w:rFonts w:asciiTheme="minorHAnsi" w:hAnsiTheme="minorHAnsi" w:cstheme="minorHAnsi"/>
          <w:color w:val="484849"/>
          <w:sz w:val="22"/>
          <w:szCs w:val="22"/>
          <w:lang w:val="de-DE"/>
        </w:rPr>
        <w:t>műút</w:t>
      </w:r>
      <w:proofErr w:type="spellEnd"/>
      <w:r w:rsidR="008910CB" w:rsidRPr="00506030">
        <w:rPr>
          <w:rFonts w:asciiTheme="minorHAnsi" w:hAnsiTheme="minorHAnsi" w:cstheme="minorHAnsi"/>
          <w:color w:val="484849"/>
          <w:sz w:val="22"/>
          <w:szCs w:val="22"/>
          <w:lang w:val="de-DE"/>
        </w:rPr>
        <w:t xml:space="preserve"> 1., </w:t>
      </w:r>
      <w:r w:rsidRPr="00506030">
        <w:rPr>
          <w:rFonts w:asciiTheme="minorHAnsi" w:hAnsiTheme="minorHAnsi" w:cstheme="minorHAnsi"/>
          <w:color w:val="484849"/>
          <w:sz w:val="22"/>
          <w:szCs w:val="22"/>
          <w:lang w:val="de-DE"/>
        </w:rPr>
        <w:t xml:space="preserve">8230 </w:t>
      </w:r>
      <w:proofErr w:type="spellStart"/>
      <w:r w:rsidRPr="00506030">
        <w:rPr>
          <w:rFonts w:asciiTheme="minorHAnsi" w:hAnsiTheme="minorHAnsi" w:cstheme="minorHAnsi"/>
          <w:color w:val="484849"/>
          <w:sz w:val="22"/>
          <w:szCs w:val="22"/>
          <w:lang w:val="de-DE"/>
        </w:rPr>
        <w:t>Balatonfüred</w:t>
      </w:r>
      <w:proofErr w:type="spellEnd"/>
      <w:r w:rsidRPr="00506030">
        <w:rPr>
          <w:rFonts w:asciiTheme="minorHAnsi" w:hAnsiTheme="minorHAnsi" w:cstheme="minorHAnsi"/>
          <w:color w:val="484849"/>
          <w:sz w:val="22"/>
          <w:szCs w:val="22"/>
          <w:lang w:val="de-DE"/>
        </w:rPr>
        <w:t xml:space="preserve">, </w:t>
      </w:r>
      <w:r w:rsidR="00506030">
        <w:rPr>
          <w:rFonts w:asciiTheme="minorHAnsi" w:hAnsiTheme="minorHAnsi" w:cstheme="minorHAnsi"/>
          <w:color w:val="484849"/>
          <w:sz w:val="22"/>
          <w:szCs w:val="22"/>
          <w:lang w:val="de-DE"/>
        </w:rPr>
        <w:t>Steuernummer</w:t>
      </w:r>
      <w:r w:rsidR="008910CB" w:rsidRPr="00506030">
        <w:rPr>
          <w:rFonts w:asciiTheme="minorHAnsi" w:hAnsiTheme="minorHAnsi" w:cstheme="minorHAnsi"/>
          <w:color w:val="484849"/>
          <w:sz w:val="22"/>
          <w:szCs w:val="22"/>
          <w:lang w:val="de-DE"/>
        </w:rPr>
        <w:t>:</w:t>
      </w:r>
      <w:r w:rsidR="00506030">
        <w:rPr>
          <w:rFonts w:asciiTheme="minorHAnsi" w:hAnsiTheme="minorHAnsi" w:cstheme="minorHAnsi"/>
          <w:color w:val="484849"/>
          <w:sz w:val="22"/>
          <w:szCs w:val="22"/>
          <w:lang w:val="de-DE"/>
        </w:rPr>
        <w:t xml:space="preserve"> </w:t>
      </w:r>
      <w:r w:rsidR="008910CB" w:rsidRPr="00506030">
        <w:rPr>
          <w:rFonts w:asciiTheme="minorHAnsi" w:hAnsiTheme="minorHAnsi" w:cstheme="minorHAnsi"/>
          <w:color w:val="484849"/>
          <w:sz w:val="22"/>
          <w:szCs w:val="22"/>
          <w:lang w:val="de-DE"/>
        </w:rPr>
        <w:t>11520571-2-19, Kontonummer</w:t>
      </w:r>
      <w:r w:rsidR="008247B9" w:rsidRPr="00506030">
        <w:rPr>
          <w:rFonts w:asciiTheme="minorHAnsi" w:hAnsiTheme="minorHAnsi" w:cstheme="minorHAnsi"/>
          <w:color w:val="484849"/>
          <w:sz w:val="22"/>
          <w:szCs w:val="22"/>
          <w:lang w:val="de-DE"/>
        </w:rPr>
        <w:t>:11748069-20024114-00000000</w:t>
      </w:r>
      <w:r w:rsidR="008910CB" w:rsidRPr="00506030">
        <w:rPr>
          <w:rFonts w:asciiTheme="minorHAnsi" w:hAnsiTheme="minorHAnsi" w:cstheme="minorHAnsi"/>
          <w:color w:val="484849"/>
          <w:sz w:val="22"/>
          <w:szCs w:val="22"/>
          <w:lang w:val="de-DE"/>
        </w:rPr>
        <w:t xml:space="preserve">; </w:t>
      </w:r>
      <w:r w:rsidR="000A26B3" w:rsidRPr="00506030">
        <w:rPr>
          <w:rFonts w:asciiTheme="minorHAnsi" w:hAnsiTheme="minorHAnsi" w:cstheme="minorHAnsi"/>
          <w:color w:val="484849"/>
          <w:sz w:val="22"/>
          <w:szCs w:val="22"/>
          <w:lang w:val="de-DE"/>
        </w:rPr>
        <w:t>die</w:t>
      </w:r>
      <w:r w:rsidR="008910CB" w:rsidRPr="00506030">
        <w:rPr>
          <w:rFonts w:asciiTheme="minorHAnsi" w:hAnsiTheme="minorHAnsi" w:cstheme="minorHAnsi"/>
          <w:color w:val="484849"/>
          <w:sz w:val="22"/>
          <w:szCs w:val="22"/>
          <w:lang w:val="de-DE"/>
        </w:rPr>
        <w:t xml:space="preserve"> Gesellschaft </w:t>
      </w:r>
      <w:r w:rsidR="000A26B3" w:rsidRPr="00506030">
        <w:rPr>
          <w:rFonts w:asciiTheme="minorHAnsi" w:hAnsiTheme="minorHAnsi" w:cstheme="minorHAnsi"/>
          <w:color w:val="484849"/>
          <w:sz w:val="22"/>
          <w:szCs w:val="22"/>
          <w:lang w:val="de-DE"/>
        </w:rPr>
        <w:t xml:space="preserve">wird </w:t>
      </w:r>
      <w:r w:rsidR="008910CB" w:rsidRPr="00506030">
        <w:rPr>
          <w:rFonts w:asciiTheme="minorHAnsi" w:hAnsiTheme="minorHAnsi" w:cstheme="minorHAnsi"/>
          <w:color w:val="484849"/>
          <w:sz w:val="22"/>
          <w:szCs w:val="22"/>
          <w:lang w:val="de-DE"/>
        </w:rPr>
        <w:t>im Weiteren Vermieter</w:t>
      </w:r>
      <w:r w:rsidR="000A26B3" w:rsidRPr="00506030">
        <w:rPr>
          <w:rFonts w:asciiTheme="minorHAnsi" w:hAnsiTheme="minorHAnsi" w:cstheme="minorHAnsi"/>
          <w:color w:val="484849"/>
          <w:sz w:val="22"/>
          <w:szCs w:val="22"/>
          <w:lang w:val="de-DE"/>
        </w:rPr>
        <w:t xml:space="preserve"> genannt</w:t>
      </w:r>
      <w:r w:rsidRPr="00506030">
        <w:rPr>
          <w:rFonts w:asciiTheme="minorHAnsi" w:hAnsiTheme="minorHAnsi" w:cstheme="minorHAnsi"/>
          <w:color w:val="484849"/>
          <w:sz w:val="22"/>
          <w:szCs w:val="22"/>
          <w:lang w:val="de-DE"/>
        </w:rPr>
        <w:t>),</w:t>
      </w:r>
    </w:p>
    <w:p w:rsidR="00506030" w:rsidRDefault="00174733" w:rsidP="00506030">
      <w:pPr>
        <w:pStyle w:val="NormlWeb"/>
        <w:spacing w:before="0" w:beforeAutospacing="0" w:after="0" w:afterAutospacing="0" w:line="360" w:lineRule="auto"/>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andererseits dem Mieter des Schiffes</w:t>
      </w:r>
      <w:r w:rsidR="00506030">
        <w:rPr>
          <w:rFonts w:asciiTheme="minorHAnsi" w:hAnsiTheme="minorHAnsi" w:cstheme="minorHAnsi"/>
          <w:color w:val="484849"/>
          <w:sz w:val="22"/>
          <w:szCs w:val="22"/>
          <w:lang w:val="de-DE"/>
        </w:rPr>
        <w:t>:</w:t>
      </w:r>
    </w:p>
    <w:p w:rsidR="00405FC0" w:rsidRDefault="00405FC0" w:rsidP="00506030">
      <w:pPr>
        <w:pStyle w:val="NormlWeb"/>
        <w:spacing w:before="0" w:beforeAutospacing="0" w:after="0" w:afterAutospacing="0" w:line="360" w:lineRule="auto"/>
        <w:rPr>
          <w:rFonts w:asciiTheme="minorHAnsi" w:hAnsiTheme="minorHAnsi" w:cstheme="minorHAnsi"/>
          <w:color w:val="484849"/>
          <w:sz w:val="22"/>
          <w:szCs w:val="22"/>
          <w:lang w:val="de-DE"/>
        </w:rPr>
      </w:pPr>
    </w:p>
    <w:p w:rsidR="00405FC0" w:rsidRPr="00405FC0" w:rsidRDefault="00405FC0" w:rsidP="00506030">
      <w:pPr>
        <w:pStyle w:val="NormlWeb"/>
        <w:spacing w:before="0" w:beforeAutospacing="0" w:after="0" w:afterAutospacing="0" w:line="360" w:lineRule="auto"/>
        <w:rPr>
          <w:rFonts w:asciiTheme="minorHAnsi" w:hAnsiTheme="minorHAnsi" w:cstheme="minorHAnsi"/>
          <w:color w:val="484849"/>
          <w:sz w:val="22"/>
          <w:szCs w:val="22"/>
          <w:u w:val="single"/>
          <w:lang w:val="de-DE"/>
        </w:rPr>
      </w:pPr>
      <w:r w:rsidRPr="00405FC0">
        <w:rPr>
          <w:rFonts w:asciiTheme="minorHAnsi" w:hAnsiTheme="minorHAnsi" w:cstheme="minorHAnsi"/>
          <w:color w:val="484849"/>
          <w:sz w:val="22"/>
          <w:szCs w:val="22"/>
          <w:u w:val="single"/>
          <w:lang w:val="de-DE"/>
        </w:rPr>
        <w:t>Natürliche Person:</w:t>
      </w:r>
    </w:p>
    <w:p w:rsidR="00506030" w:rsidRDefault="00506030" w:rsidP="00506030">
      <w:pPr>
        <w:pStyle w:val="NormlWeb"/>
        <w:spacing w:before="0" w:beforeAutospacing="0" w:after="0" w:afterAutospacing="0"/>
        <w:rPr>
          <w:rFonts w:asciiTheme="minorHAnsi" w:hAnsiTheme="minorHAnsi" w:cstheme="minorHAnsi"/>
          <w:color w:val="484849"/>
          <w:sz w:val="22"/>
          <w:szCs w:val="22"/>
          <w:lang w:val="de-DE"/>
        </w:rPr>
      </w:pPr>
    </w:p>
    <w:p w:rsidR="00251565" w:rsidRDefault="00174733" w:rsidP="00405FC0">
      <w:pPr>
        <w:pStyle w:val="NormlWeb"/>
        <w:spacing w:before="0" w:beforeAutospacing="0" w:after="0" w:afterAutospacing="0" w:line="480" w:lineRule="auto"/>
        <w:rPr>
          <w:rFonts w:asciiTheme="minorHAnsi" w:hAnsiTheme="minorHAnsi" w:cstheme="minorHAnsi"/>
          <w:color w:val="484849"/>
          <w:sz w:val="22"/>
          <w:szCs w:val="22"/>
          <w:u w:val="single"/>
          <w:lang w:val="de-DE"/>
        </w:rPr>
      </w:pPr>
      <w:r w:rsidRPr="00506030">
        <w:rPr>
          <w:rFonts w:asciiTheme="minorHAnsi" w:hAnsiTheme="minorHAnsi" w:cstheme="minorHAnsi"/>
          <w:color w:val="484849"/>
          <w:sz w:val="22"/>
          <w:szCs w:val="22"/>
          <w:lang w:val="de-DE"/>
        </w:rPr>
        <w:t>Name</w:t>
      </w:r>
      <w:r w:rsidR="00405FC0">
        <w:rPr>
          <w:rFonts w:asciiTheme="minorHAnsi" w:hAnsiTheme="minorHAnsi" w:cstheme="minorHAnsi"/>
          <w:color w:val="484849"/>
          <w:sz w:val="22"/>
          <w:szCs w:val="22"/>
          <w:lang w:val="de-DE"/>
        </w:rPr>
        <w:t>, Geburtsort und –Datum, Name der Mutter</w:t>
      </w:r>
      <w:r w:rsidR="00506030">
        <w:rPr>
          <w:rFonts w:asciiTheme="minorHAnsi" w:hAnsiTheme="minorHAnsi" w:cstheme="minorHAnsi"/>
          <w:color w:val="484849"/>
          <w:sz w:val="22"/>
          <w:szCs w:val="22"/>
          <w:lang w:val="de-DE"/>
        </w:rPr>
        <w:t>:</w:t>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251565" w:rsidRPr="00506030">
        <w:rPr>
          <w:rFonts w:asciiTheme="minorHAnsi" w:hAnsiTheme="minorHAnsi" w:cstheme="minorHAnsi"/>
          <w:color w:val="484849"/>
          <w:sz w:val="22"/>
          <w:szCs w:val="22"/>
          <w:lang w:val="de-DE"/>
        </w:rPr>
        <w:br/>
      </w:r>
      <w:r w:rsidRPr="00506030">
        <w:rPr>
          <w:rFonts w:asciiTheme="minorHAnsi" w:hAnsiTheme="minorHAnsi" w:cstheme="minorHAnsi"/>
          <w:color w:val="484849"/>
          <w:sz w:val="22"/>
          <w:szCs w:val="22"/>
          <w:lang w:val="de-DE"/>
        </w:rPr>
        <w:t>A</w:t>
      </w:r>
      <w:r w:rsidR="00506030">
        <w:rPr>
          <w:rFonts w:asciiTheme="minorHAnsi" w:hAnsiTheme="minorHAnsi" w:cstheme="minorHAnsi"/>
          <w:color w:val="484849"/>
          <w:sz w:val="22"/>
          <w:szCs w:val="22"/>
          <w:lang w:val="de-DE"/>
        </w:rPr>
        <w:t>dresse:</w:t>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50603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r w:rsidR="00405FC0">
        <w:rPr>
          <w:rFonts w:asciiTheme="minorHAnsi" w:hAnsiTheme="minorHAnsi" w:cstheme="minorHAnsi"/>
          <w:color w:val="484849"/>
          <w:sz w:val="22"/>
          <w:szCs w:val="22"/>
          <w:u w:val="single"/>
          <w:lang w:val="de-DE"/>
        </w:rPr>
        <w:tab/>
      </w:r>
    </w:p>
    <w:p w:rsidR="00405FC0" w:rsidRDefault="00405FC0" w:rsidP="00405FC0">
      <w:pPr>
        <w:pStyle w:val="NormlWeb"/>
        <w:spacing w:before="0" w:beforeAutospacing="0" w:after="0" w:afterAutospacing="0"/>
        <w:rPr>
          <w:rFonts w:asciiTheme="minorHAnsi" w:hAnsiTheme="minorHAnsi" w:cstheme="minorHAnsi"/>
          <w:color w:val="484849"/>
          <w:sz w:val="22"/>
          <w:szCs w:val="22"/>
          <w:u w:val="single"/>
          <w:lang w:val="de-DE"/>
        </w:rPr>
      </w:pPr>
    </w:p>
    <w:p w:rsidR="00405FC0" w:rsidRDefault="00405FC0" w:rsidP="00405FC0">
      <w:pPr>
        <w:pStyle w:val="NormlWeb"/>
        <w:spacing w:before="0" w:beforeAutospacing="0" w:after="0" w:afterAutospacing="0" w:line="480" w:lineRule="auto"/>
        <w:rPr>
          <w:rFonts w:asciiTheme="minorHAnsi" w:hAnsiTheme="minorHAnsi" w:cstheme="minorHAnsi"/>
          <w:color w:val="484849"/>
          <w:sz w:val="22"/>
          <w:szCs w:val="22"/>
          <w:u w:val="single"/>
          <w:lang w:val="de-DE"/>
        </w:rPr>
      </w:pPr>
      <w:r w:rsidRPr="00405FC0">
        <w:rPr>
          <w:rFonts w:asciiTheme="minorHAnsi" w:hAnsiTheme="minorHAnsi" w:cstheme="minorHAnsi"/>
          <w:color w:val="484849"/>
          <w:sz w:val="22"/>
          <w:szCs w:val="22"/>
          <w:u w:val="single"/>
          <w:lang w:val="de-DE"/>
        </w:rPr>
        <w:t>Rechtsperson:</w:t>
      </w:r>
    </w:p>
    <w:p w:rsidR="00405FC0" w:rsidRDefault="00405FC0" w:rsidP="00405FC0">
      <w:pPr>
        <w:pStyle w:val="NormlWeb"/>
        <w:spacing w:before="0" w:beforeAutospacing="0" w:after="0" w:afterAutospacing="0" w:line="480" w:lineRule="auto"/>
        <w:rPr>
          <w:rFonts w:asciiTheme="minorHAnsi" w:hAnsiTheme="minorHAnsi" w:cstheme="minorHAnsi"/>
          <w:color w:val="484849"/>
          <w:sz w:val="22"/>
          <w:szCs w:val="22"/>
          <w:u w:val="single"/>
          <w:lang w:val="de-DE"/>
        </w:rPr>
      </w:pPr>
      <w:r>
        <w:rPr>
          <w:rFonts w:asciiTheme="minorHAnsi" w:hAnsiTheme="minorHAnsi" w:cstheme="minorHAnsi"/>
          <w:color w:val="484849"/>
          <w:sz w:val="22"/>
          <w:szCs w:val="22"/>
          <w:lang w:val="de-DE"/>
        </w:rPr>
        <w:t xml:space="preserve">Firmenname, Registrationsnummer, Steuernummer: </w:t>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p>
    <w:p w:rsidR="00405FC0" w:rsidRPr="00405FC0" w:rsidRDefault="00405FC0" w:rsidP="00405FC0">
      <w:pPr>
        <w:pStyle w:val="NormlWeb"/>
        <w:spacing w:before="0" w:beforeAutospacing="0" w:after="0" w:afterAutospacing="0" w:line="480" w:lineRule="auto"/>
        <w:rPr>
          <w:rStyle w:val="apple-converted-space"/>
          <w:rFonts w:asciiTheme="minorHAnsi" w:hAnsiTheme="minorHAnsi" w:cstheme="minorHAnsi"/>
          <w:color w:val="484849"/>
          <w:sz w:val="22"/>
          <w:szCs w:val="22"/>
          <w:u w:val="single"/>
          <w:lang w:val="de-DE"/>
        </w:rPr>
      </w:pPr>
      <w:r>
        <w:rPr>
          <w:rFonts w:asciiTheme="minorHAnsi" w:hAnsiTheme="minorHAnsi" w:cstheme="minorHAnsi"/>
          <w:color w:val="484849"/>
          <w:sz w:val="22"/>
          <w:szCs w:val="22"/>
          <w:lang w:val="de-DE"/>
        </w:rPr>
        <w:t xml:space="preserve">Adresse: </w:t>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p>
    <w:p w:rsidR="00DA7A04" w:rsidRDefault="00DA7A04"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wer im Schiffsmietvertrag als Mieter angegeben ist; kann </w:t>
      </w:r>
      <w:r w:rsidR="000A26B3" w:rsidRPr="00506030">
        <w:rPr>
          <w:rFonts w:asciiTheme="minorHAnsi" w:hAnsiTheme="minorHAnsi" w:cstheme="minorHAnsi"/>
          <w:color w:val="484849"/>
          <w:sz w:val="22"/>
          <w:szCs w:val="22"/>
          <w:lang w:val="de-DE"/>
        </w:rPr>
        <w:t xml:space="preserve">entweder </w:t>
      </w:r>
      <w:r w:rsidRPr="00506030">
        <w:rPr>
          <w:rFonts w:asciiTheme="minorHAnsi" w:hAnsiTheme="minorHAnsi" w:cstheme="minorHAnsi"/>
          <w:color w:val="484849"/>
          <w:sz w:val="22"/>
          <w:szCs w:val="22"/>
          <w:lang w:val="de-DE"/>
        </w:rPr>
        <w:t>eine natürliche Person oder eine juristische Person in Vertretung einer Gesellschaft s</w:t>
      </w:r>
      <w:r w:rsidR="000A26B3" w:rsidRPr="00506030">
        <w:rPr>
          <w:rFonts w:asciiTheme="minorHAnsi" w:hAnsiTheme="minorHAnsi" w:cstheme="minorHAnsi"/>
          <w:color w:val="484849"/>
          <w:sz w:val="22"/>
          <w:szCs w:val="22"/>
          <w:lang w:val="de-DE"/>
        </w:rPr>
        <w:t xml:space="preserve">ein; </w:t>
      </w:r>
      <w:r w:rsidR="007F10AB" w:rsidRPr="00506030">
        <w:rPr>
          <w:rFonts w:asciiTheme="minorHAnsi" w:hAnsiTheme="minorHAnsi" w:cstheme="minorHAnsi"/>
          <w:color w:val="484849"/>
          <w:sz w:val="22"/>
          <w:szCs w:val="22"/>
          <w:lang w:val="de-DE"/>
        </w:rPr>
        <w:t xml:space="preserve">wird </w:t>
      </w:r>
      <w:r w:rsidR="000A26B3" w:rsidRPr="00506030">
        <w:rPr>
          <w:rFonts w:asciiTheme="minorHAnsi" w:hAnsiTheme="minorHAnsi" w:cstheme="minorHAnsi"/>
          <w:color w:val="484849"/>
          <w:sz w:val="22"/>
          <w:szCs w:val="22"/>
          <w:lang w:val="de-DE"/>
        </w:rPr>
        <w:t>im Weiteren Mieter genannt.</w:t>
      </w:r>
      <w:r w:rsidR="007F10AB" w:rsidRPr="00506030">
        <w:rPr>
          <w:rFonts w:asciiTheme="minorHAnsi" w:hAnsiTheme="minorHAnsi" w:cstheme="minorHAnsi"/>
          <w:color w:val="484849"/>
          <w:sz w:val="22"/>
          <w:szCs w:val="22"/>
          <w:lang w:val="de-DE"/>
        </w:rPr>
        <w:t xml:space="preserve"> </w:t>
      </w:r>
      <w:r w:rsidR="000A26B3" w:rsidRPr="00506030">
        <w:rPr>
          <w:rFonts w:asciiTheme="minorHAnsi" w:hAnsiTheme="minorHAnsi" w:cstheme="minorHAnsi"/>
          <w:color w:val="484849"/>
          <w:sz w:val="22"/>
          <w:szCs w:val="22"/>
          <w:lang w:val="de-DE"/>
        </w:rPr>
        <w:t>Der Vertrag ist</w:t>
      </w:r>
      <w:r w:rsidRPr="00506030">
        <w:rPr>
          <w:rFonts w:asciiTheme="minorHAnsi" w:hAnsiTheme="minorHAnsi" w:cstheme="minorHAnsi"/>
          <w:color w:val="484849"/>
          <w:sz w:val="22"/>
          <w:szCs w:val="22"/>
          <w:lang w:val="de-DE"/>
        </w:rPr>
        <w:t xml:space="preserve"> unter folgenden Bedingungen</w:t>
      </w:r>
      <w:r w:rsidR="000A26B3" w:rsidRPr="00506030">
        <w:rPr>
          <w:rFonts w:asciiTheme="minorHAnsi" w:hAnsiTheme="minorHAnsi" w:cstheme="minorHAnsi"/>
          <w:color w:val="484849"/>
          <w:sz w:val="22"/>
          <w:szCs w:val="22"/>
          <w:lang w:val="de-DE"/>
        </w:rPr>
        <w:t xml:space="preserve"> zustande gekommen</w:t>
      </w:r>
      <w:r w:rsidRPr="00506030">
        <w:rPr>
          <w:rFonts w:asciiTheme="minorHAnsi" w:hAnsiTheme="minorHAnsi" w:cstheme="minorHAnsi"/>
          <w:color w:val="484849"/>
          <w:sz w:val="22"/>
          <w:szCs w:val="22"/>
          <w:lang w:val="de-DE"/>
        </w:rPr>
        <w:t>:</w:t>
      </w:r>
    </w:p>
    <w:p w:rsidR="00BA2342" w:rsidRPr="00506030" w:rsidRDefault="00BA2342"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DA7A04"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Miet</w:t>
      </w:r>
      <w:r w:rsidR="00BA2342">
        <w:rPr>
          <w:rFonts w:asciiTheme="minorHAnsi" w:hAnsiTheme="minorHAnsi" w:cstheme="minorHAnsi"/>
          <w:color w:val="484849"/>
          <w:sz w:val="22"/>
          <w:szCs w:val="22"/>
          <w:lang w:val="de-DE"/>
        </w:rPr>
        <w:t>gegenstand: Klein-Segelschiff</w:t>
      </w:r>
      <w:r w:rsidRPr="00506030">
        <w:rPr>
          <w:rFonts w:asciiTheme="minorHAnsi" w:hAnsiTheme="minorHAnsi" w:cstheme="minorHAnsi"/>
          <w:color w:val="484849"/>
          <w:sz w:val="22"/>
          <w:szCs w:val="22"/>
          <w:lang w:val="de-DE"/>
        </w:rPr>
        <w:t xml:space="preserve"> im Besitz oder </w:t>
      </w:r>
      <w:r w:rsidR="007F10AB" w:rsidRPr="00506030">
        <w:rPr>
          <w:rFonts w:asciiTheme="minorHAnsi" w:hAnsiTheme="minorHAnsi" w:cstheme="minorHAnsi"/>
          <w:color w:val="484849"/>
          <w:sz w:val="22"/>
          <w:szCs w:val="22"/>
          <w:lang w:val="de-DE"/>
        </w:rPr>
        <w:t xml:space="preserve">im </w:t>
      </w:r>
      <w:r w:rsidRPr="00506030">
        <w:rPr>
          <w:rFonts w:asciiTheme="minorHAnsi" w:hAnsiTheme="minorHAnsi" w:cstheme="minorHAnsi"/>
          <w:color w:val="484849"/>
          <w:sz w:val="22"/>
          <w:szCs w:val="22"/>
          <w:lang w:val="de-DE"/>
        </w:rPr>
        <w:t>Betrieb des Vermieters.</w:t>
      </w:r>
      <w:r w:rsidR="00251565" w:rsidRPr="00506030">
        <w:rPr>
          <w:rFonts w:asciiTheme="minorHAnsi" w:hAnsiTheme="minorHAnsi" w:cstheme="minorHAnsi"/>
          <w:color w:val="484849"/>
          <w:sz w:val="22"/>
          <w:szCs w:val="22"/>
          <w:lang w:val="de-DE"/>
        </w:rPr>
        <w:br/>
      </w:r>
      <w:r w:rsidRPr="00506030">
        <w:rPr>
          <w:rFonts w:asciiTheme="minorHAnsi" w:hAnsiTheme="minorHAnsi" w:cstheme="minorHAnsi"/>
          <w:color w:val="484849"/>
          <w:sz w:val="22"/>
          <w:szCs w:val="22"/>
          <w:lang w:val="de-DE"/>
        </w:rPr>
        <w:t>Basis- bzw. Rückgabehafen der gemieteten Schiffe: Balatonfüred, Schiffswerft Hafen</w:t>
      </w:r>
      <w:r w:rsidR="00B7292D" w:rsidRPr="00506030">
        <w:rPr>
          <w:rFonts w:asciiTheme="minorHAnsi" w:hAnsiTheme="minorHAnsi" w:cstheme="minorHAnsi"/>
          <w:color w:val="484849"/>
          <w:sz w:val="22"/>
          <w:szCs w:val="22"/>
          <w:lang w:val="de-DE"/>
        </w:rPr>
        <w:t>.</w:t>
      </w:r>
    </w:p>
    <w:p w:rsidR="00405FC0" w:rsidRDefault="00251565" w:rsidP="00506030">
      <w:pPr>
        <w:pStyle w:val="NormlWeb"/>
        <w:spacing w:before="0" w:beforeAutospacing="0" w:after="0" w:afterAutospacing="0"/>
        <w:jc w:val="both"/>
        <w:rPr>
          <w:rStyle w:val="Kiemels2"/>
          <w:rFonts w:asciiTheme="minorHAnsi" w:hAnsiTheme="minorHAnsi" w:cstheme="minorHAnsi"/>
          <w:color w:val="484849"/>
          <w:sz w:val="22"/>
          <w:szCs w:val="22"/>
          <w:bdr w:val="none" w:sz="0" w:space="0" w:color="auto" w:frame="1"/>
          <w:lang w:val="de-DE"/>
        </w:rPr>
      </w:pPr>
      <w:r w:rsidRPr="00506030">
        <w:rPr>
          <w:rFonts w:asciiTheme="minorHAnsi" w:hAnsiTheme="minorHAnsi" w:cstheme="minorHAnsi"/>
          <w:color w:val="484849"/>
          <w:sz w:val="22"/>
          <w:szCs w:val="22"/>
          <w:lang w:val="de-DE"/>
        </w:rPr>
        <w:br/>
      </w:r>
    </w:p>
    <w:p w:rsidR="00405FC0" w:rsidRDefault="00405FC0" w:rsidP="00506030">
      <w:pPr>
        <w:pStyle w:val="NormlWeb"/>
        <w:spacing w:before="0" w:beforeAutospacing="0" w:after="0" w:afterAutospacing="0"/>
        <w:jc w:val="both"/>
        <w:rPr>
          <w:rStyle w:val="Kiemels2"/>
          <w:rFonts w:asciiTheme="minorHAnsi" w:hAnsiTheme="minorHAnsi" w:cstheme="minorHAnsi"/>
          <w:color w:val="484849"/>
          <w:sz w:val="22"/>
          <w:szCs w:val="22"/>
          <w:bdr w:val="none" w:sz="0" w:space="0" w:color="auto" w:frame="1"/>
          <w:lang w:val="de-DE"/>
        </w:rPr>
      </w:pPr>
    </w:p>
    <w:p w:rsidR="00BA2342"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Style w:val="Kiemels2"/>
          <w:rFonts w:asciiTheme="minorHAnsi" w:hAnsiTheme="minorHAnsi" w:cstheme="minorHAnsi"/>
          <w:color w:val="484849"/>
          <w:sz w:val="22"/>
          <w:szCs w:val="22"/>
          <w:bdr w:val="none" w:sz="0" w:space="0" w:color="auto" w:frame="1"/>
          <w:lang w:val="de-DE"/>
        </w:rPr>
        <w:lastRenderedPageBreak/>
        <w:t xml:space="preserve">I. </w:t>
      </w:r>
      <w:r w:rsidR="005E1C3A" w:rsidRPr="00506030">
        <w:rPr>
          <w:rStyle w:val="Kiemels2"/>
          <w:rFonts w:asciiTheme="minorHAnsi" w:hAnsiTheme="minorHAnsi" w:cstheme="minorHAnsi"/>
          <w:color w:val="484849"/>
          <w:sz w:val="22"/>
          <w:szCs w:val="22"/>
          <w:bdr w:val="none" w:sz="0" w:space="0" w:color="auto" w:frame="1"/>
          <w:lang w:val="de-DE"/>
        </w:rPr>
        <w:t xml:space="preserve">Allgemeine </w:t>
      </w:r>
      <w:r w:rsidR="00FD0E52" w:rsidRPr="00506030">
        <w:rPr>
          <w:rStyle w:val="Kiemels2"/>
          <w:rFonts w:asciiTheme="minorHAnsi" w:hAnsiTheme="minorHAnsi" w:cstheme="minorHAnsi"/>
          <w:color w:val="484849"/>
          <w:sz w:val="22"/>
          <w:szCs w:val="22"/>
          <w:bdr w:val="none" w:sz="0" w:space="0" w:color="auto" w:frame="1"/>
          <w:lang w:val="de-DE"/>
        </w:rPr>
        <w:t>M</w:t>
      </w:r>
      <w:r w:rsidR="005E1C3A" w:rsidRPr="00506030">
        <w:rPr>
          <w:rStyle w:val="Kiemels2"/>
          <w:rFonts w:asciiTheme="minorHAnsi" w:hAnsiTheme="minorHAnsi" w:cstheme="minorHAnsi"/>
          <w:color w:val="484849"/>
          <w:sz w:val="22"/>
          <w:szCs w:val="22"/>
          <w:bdr w:val="none" w:sz="0" w:space="0" w:color="auto" w:frame="1"/>
          <w:lang w:val="de-DE"/>
        </w:rPr>
        <w:t>ietbedingungen</w:t>
      </w:r>
    </w:p>
    <w:p w:rsidR="005E1C3A" w:rsidRPr="00BA2342" w:rsidRDefault="005E1C3A" w:rsidP="00BA2342">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u w:val="single"/>
          <w:bdr w:val="none" w:sz="0" w:space="0" w:color="auto" w:frame="1"/>
          <w:lang w:val="de-DE"/>
        </w:rPr>
        <w:t xml:space="preserve">Der Vermieter stellt </w:t>
      </w:r>
      <w:r w:rsidR="00FD0E52" w:rsidRPr="00506030">
        <w:rPr>
          <w:rFonts w:asciiTheme="minorHAnsi" w:hAnsiTheme="minorHAnsi" w:cstheme="minorHAnsi"/>
          <w:color w:val="484849"/>
          <w:sz w:val="22"/>
          <w:szCs w:val="22"/>
          <w:u w:val="single"/>
          <w:bdr w:val="none" w:sz="0" w:space="0" w:color="auto" w:frame="1"/>
          <w:lang w:val="de-DE"/>
        </w:rPr>
        <w:t>die</w:t>
      </w:r>
      <w:r w:rsidRPr="00506030">
        <w:rPr>
          <w:rFonts w:asciiTheme="minorHAnsi" w:hAnsiTheme="minorHAnsi" w:cstheme="minorHAnsi"/>
          <w:color w:val="484849"/>
          <w:sz w:val="22"/>
          <w:szCs w:val="22"/>
          <w:u w:val="single"/>
          <w:bdr w:val="none" w:sz="0" w:space="0" w:color="auto" w:frame="1"/>
          <w:lang w:val="de-DE"/>
        </w:rPr>
        <w:t xml:space="preserve"> Schiffe </w:t>
      </w:r>
      <w:r w:rsidR="00E678BA" w:rsidRPr="00506030">
        <w:rPr>
          <w:rFonts w:asciiTheme="minorHAnsi" w:hAnsiTheme="minorHAnsi" w:cstheme="minorHAnsi"/>
          <w:color w:val="484849"/>
          <w:sz w:val="22"/>
          <w:szCs w:val="22"/>
          <w:u w:val="single"/>
          <w:bdr w:val="none" w:sz="0" w:space="0" w:color="auto" w:frame="1"/>
          <w:lang w:val="de-DE"/>
        </w:rPr>
        <w:t>in</w:t>
      </w:r>
      <w:r w:rsidRPr="00506030">
        <w:rPr>
          <w:rFonts w:asciiTheme="minorHAnsi" w:hAnsiTheme="minorHAnsi" w:cstheme="minorHAnsi"/>
          <w:color w:val="484849"/>
          <w:sz w:val="22"/>
          <w:szCs w:val="22"/>
          <w:u w:val="single"/>
          <w:bdr w:val="none" w:sz="0" w:space="0" w:color="auto" w:frame="1"/>
          <w:lang w:val="de-DE"/>
        </w:rPr>
        <w:t xml:space="preserve"> zwei Konstruktionen </w:t>
      </w:r>
      <w:r w:rsidR="00FD0E52" w:rsidRPr="00506030">
        <w:rPr>
          <w:rFonts w:asciiTheme="minorHAnsi" w:hAnsiTheme="minorHAnsi" w:cstheme="minorHAnsi"/>
          <w:color w:val="484849"/>
          <w:sz w:val="22"/>
          <w:szCs w:val="22"/>
          <w:u w:val="single"/>
          <w:bdr w:val="none" w:sz="0" w:space="0" w:color="auto" w:frame="1"/>
          <w:lang w:val="de-DE"/>
        </w:rPr>
        <w:t xml:space="preserve">zum Mieten </w:t>
      </w:r>
      <w:r w:rsidRPr="00506030">
        <w:rPr>
          <w:rFonts w:asciiTheme="minorHAnsi" w:hAnsiTheme="minorHAnsi" w:cstheme="minorHAnsi"/>
          <w:color w:val="484849"/>
          <w:sz w:val="22"/>
          <w:szCs w:val="22"/>
          <w:u w:val="single"/>
          <w:bdr w:val="none" w:sz="0" w:space="0" w:color="auto" w:frame="1"/>
          <w:lang w:val="de-DE"/>
        </w:rPr>
        <w:t>zur Verfügung:</w:t>
      </w:r>
    </w:p>
    <w:p w:rsidR="00BA2342" w:rsidRDefault="005E1C3A" w:rsidP="00BA2342">
      <w:pPr>
        <w:pStyle w:val="NormlWeb"/>
        <w:numPr>
          <w:ilvl w:val="0"/>
          <w:numId w:val="4"/>
        </w:numPr>
        <w:spacing w:before="0" w:beforeAutospacing="0" w:after="0" w:afterAutospacing="0"/>
        <w:ind w:hanging="11"/>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Vermie</w:t>
      </w:r>
      <w:r w:rsidR="00A2000E" w:rsidRPr="00506030">
        <w:rPr>
          <w:rFonts w:asciiTheme="minorHAnsi" w:hAnsiTheme="minorHAnsi" w:cstheme="minorHAnsi"/>
          <w:color w:val="484849"/>
          <w:sz w:val="22"/>
          <w:szCs w:val="22"/>
          <w:lang w:val="de-DE"/>
        </w:rPr>
        <w:t>tung der Schiffe ohne Kapitän (S</w:t>
      </w:r>
      <w:r w:rsidR="00BA2342">
        <w:rPr>
          <w:rFonts w:asciiTheme="minorHAnsi" w:hAnsiTheme="minorHAnsi" w:cstheme="minorHAnsi"/>
          <w:color w:val="484849"/>
          <w:sz w:val="22"/>
          <w:szCs w:val="22"/>
          <w:lang w:val="de-DE"/>
        </w:rPr>
        <w:t>kipper).</w:t>
      </w:r>
    </w:p>
    <w:p w:rsidR="005E1C3A" w:rsidRDefault="005E1C3A" w:rsidP="00BA2342">
      <w:pPr>
        <w:pStyle w:val="NormlWeb"/>
        <w:numPr>
          <w:ilvl w:val="0"/>
          <w:numId w:val="4"/>
        </w:numPr>
        <w:spacing w:before="0" w:beforeAutospacing="0" w:after="0" w:afterAutospacing="0"/>
        <w:ind w:hanging="11"/>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Vermietung der Schiffe mit Kapitän.</w:t>
      </w:r>
    </w:p>
    <w:p w:rsidR="00BA2342" w:rsidRPr="00506030" w:rsidRDefault="00BA2342" w:rsidP="00BA2342">
      <w:pPr>
        <w:pStyle w:val="NormlWeb"/>
        <w:spacing w:before="0" w:beforeAutospacing="0" w:after="0" w:afterAutospacing="0"/>
        <w:ind w:left="720"/>
        <w:jc w:val="both"/>
        <w:rPr>
          <w:rFonts w:asciiTheme="minorHAnsi" w:hAnsiTheme="minorHAnsi" w:cstheme="minorHAnsi"/>
          <w:color w:val="484849"/>
          <w:sz w:val="22"/>
          <w:szCs w:val="22"/>
          <w:lang w:val="de-DE"/>
        </w:rPr>
      </w:pPr>
    </w:p>
    <w:p w:rsidR="005E1C3A" w:rsidRPr="00506030" w:rsidRDefault="005E1C3A" w:rsidP="00BA2342">
      <w:pPr>
        <w:pStyle w:val="NormlWeb"/>
        <w:numPr>
          <w:ilvl w:val="0"/>
          <w:numId w:val="3"/>
        </w:numPr>
        <w:spacing w:before="0" w:beforeAutospacing="0" w:after="0" w:afterAutospacing="0"/>
        <w:jc w:val="both"/>
        <w:rPr>
          <w:rFonts w:asciiTheme="minorHAnsi" w:hAnsiTheme="minorHAnsi" w:cstheme="minorHAnsi"/>
          <w:color w:val="484849"/>
          <w:sz w:val="22"/>
          <w:szCs w:val="22"/>
          <w:u w:val="single"/>
          <w:bdr w:val="none" w:sz="0" w:space="0" w:color="auto" w:frame="1"/>
          <w:lang w:val="de-DE"/>
        </w:rPr>
      </w:pPr>
      <w:r w:rsidRPr="00506030">
        <w:rPr>
          <w:rFonts w:asciiTheme="minorHAnsi" w:hAnsiTheme="minorHAnsi" w:cstheme="minorHAnsi"/>
          <w:color w:val="484849"/>
          <w:sz w:val="22"/>
          <w:szCs w:val="22"/>
          <w:u w:val="single"/>
          <w:bdr w:val="none" w:sz="0" w:space="0" w:color="auto" w:frame="1"/>
          <w:lang w:val="de-DE"/>
        </w:rPr>
        <w:t>D</w:t>
      </w:r>
      <w:r w:rsidR="00564F78" w:rsidRPr="00506030">
        <w:rPr>
          <w:rFonts w:asciiTheme="minorHAnsi" w:hAnsiTheme="minorHAnsi" w:cstheme="minorHAnsi"/>
          <w:color w:val="484849"/>
          <w:sz w:val="22"/>
          <w:szCs w:val="22"/>
          <w:u w:val="single"/>
          <w:bdr w:val="none" w:sz="0" w:space="0" w:color="auto" w:frame="1"/>
          <w:lang w:val="de-DE"/>
        </w:rPr>
        <w:t>as</w:t>
      </w:r>
      <w:r w:rsidRPr="00506030">
        <w:rPr>
          <w:rFonts w:asciiTheme="minorHAnsi" w:hAnsiTheme="minorHAnsi" w:cstheme="minorHAnsi"/>
          <w:color w:val="484849"/>
          <w:sz w:val="22"/>
          <w:szCs w:val="22"/>
          <w:u w:val="single"/>
          <w:bdr w:val="none" w:sz="0" w:space="0" w:color="auto" w:frame="1"/>
          <w:lang w:val="de-DE"/>
        </w:rPr>
        <w:t xml:space="preserve"> Miete</w:t>
      </w:r>
      <w:r w:rsidR="00564F78" w:rsidRPr="00506030">
        <w:rPr>
          <w:rFonts w:asciiTheme="minorHAnsi" w:hAnsiTheme="minorHAnsi" w:cstheme="minorHAnsi"/>
          <w:color w:val="484849"/>
          <w:sz w:val="22"/>
          <w:szCs w:val="22"/>
          <w:u w:val="single"/>
          <w:bdr w:val="none" w:sz="0" w:space="0" w:color="auto" w:frame="1"/>
          <w:lang w:val="de-DE"/>
        </w:rPr>
        <w:t>n</w:t>
      </w:r>
      <w:r w:rsidRPr="00506030">
        <w:rPr>
          <w:rFonts w:asciiTheme="minorHAnsi" w:hAnsiTheme="minorHAnsi" w:cstheme="minorHAnsi"/>
          <w:color w:val="484849"/>
          <w:sz w:val="22"/>
          <w:szCs w:val="22"/>
          <w:u w:val="single"/>
          <w:bdr w:val="none" w:sz="0" w:space="0" w:color="auto" w:frame="1"/>
          <w:lang w:val="de-DE"/>
        </w:rPr>
        <w:t xml:space="preserve"> der Schiffe </w:t>
      </w:r>
      <w:r w:rsidR="00564F78" w:rsidRPr="00506030">
        <w:rPr>
          <w:rFonts w:asciiTheme="minorHAnsi" w:hAnsiTheme="minorHAnsi" w:cstheme="minorHAnsi"/>
          <w:color w:val="484849"/>
          <w:sz w:val="22"/>
          <w:szCs w:val="22"/>
          <w:u w:val="single"/>
          <w:bdr w:val="none" w:sz="0" w:space="0" w:color="auto" w:frame="1"/>
          <w:lang w:val="de-DE"/>
        </w:rPr>
        <w:t>wird</w:t>
      </w:r>
      <w:r w:rsidRPr="00506030">
        <w:rPr>
          <w:rFonts w:asciiTheme="minorHAnsi" w:hAnsiTheme="minorHAnsi" w:cstheme="minorHAnsi"/>
          <w:color w:val="484849"/>
          <w:sz w:val="22"/>
          <w:szCs w:val="22"/>
          <w:u w:val="single"/>
          <w:bdr w:val="none" w:sz="0" w:space="0" w:color="auto" w:frame="1"/>
          <w:lang w:val="de-DE"/>
        </w:rPr>
        <w:t xml:space="preserve"> nach </w:t>
      </w:r>
      <w:r w:rsidR="00564F78" w:rsidRPr="00506030">
        <w:rPr>
          <w:rFonts w:asciiTheme="minorHAnsi" w:hAnsiTheme="minorHAnsi" w:cstheme="minorHAnsi"/>
          <w:color w:val="484849"/>
          <w:sz w:val="22"/>
          <w:szCs w:val="22"/>
          <w:u w:val="single"/>
          <w:bdr w:val="none" w:sz="0" w:space="0" w:color="auto" w:frame="1"/>
          <w:lang w:val="de-DE"/>
        </w:rPr>
        <w:t>d</w:t>
      </w:r>
      <w:r w:rsidR="009B2C1B" w:rsidRPr="00506030">
        <w:rPr>
          <w:rFonts w:asciiTheme="minorHAnsi" w:hAnsiTheme="minorHAnsi" w:cstheme="minorHAnsi"/>
          <w:color w:val="484849"/>
          <w:sz w:val="22"/>
          <w:szCs w:val="22"/>
          <w:u w:val="single"/>
          <w:bdr w:val="none" w:sz="0" w:space="0" w:color="auto" w:frame="1"/>
          <w:lang w:val="de-DE"/>
        </w:rPr>
        <w:t>em</w:t>
      </w:r>
      <w:r w:rsidRPr="00506030">
        <w:rPr>
          <w:rFonts w:asciiTheme="minorHAnsi" w:hAnsiTheme="minorHAnsi" w:cstheme="minorHAnsi"/>
          <w:color w:val="484849"/>
          <w:sz w:val="22"/>
          <w:szCs w:val="22"/>
          <w:u w:val="single"/>
          <w:bdr w:val="none" w:sz="0" w:space="0" w:color="auto" w:frame="1"/>
          <w:lang w:val="de-DE"/>
        </w:rPr>
        <w:t xml:space="preserve"> Nutzungszweck </w:t>
      </w:r>
      <w:r w:rsidR="00564F78" w:rsidRPr="00506030">
        <w:rPr>
          <w:rFonts w:asciiTheme="minorHAnsi" w:hAnsiTheme="minorHAnsi" w:cstheme="minorHAnsi"/>
          <w:color w:val="484849"/>
          <w:sz w:val="22"/>
          <w:szCs w:val="22"/>
          <w:u w:val="single"/>
          <w:bdr w:val="none" w:sz="0" w:space="0" w:color="auto" w:frame="1"/>
          <w:lang w:val="de-DE"/>
        </w:rPr>
        <w:t>unterschieden</w:t>
      </w:r>
      <w:r w:rsidRPr="00506030">
        <w:rPr>
          <w:rFonts w:asciiTheme="minorHAnsi" w:hAnsiTheme="minorHAnsi" w:cstheme="minorHAnsi"/>
          <w:color w:val="484849"/>
          <w:sz w:val="22"/>
          <w:szCs w:val="22"/>
          <w:u w:val="single"/>
          <w:bdr w:val="none" w:sz="0" w:space="0" w:color="auto" w:frame="1"/>
          <w:lang w:val="de-DE"/>
        </w:rPr>
        <w:t xml:space="preserve">: </w:t>
      </w:r>
    </w:p>
    <w:p w:rsidR="00BA2342" w:rsidRDefault="00BA2342" w:rsidP="00BA2342">
      <w:pPr>
        <w:pStyle w:val="NormlWeb"/>
        <w:numPr>
          <w:ilvl w:val="0"/>
          <w:numId w:val="5"/>
        </w:numPr>
        <w:spacing w:before="0" w:beforeAutospacing="0" w:after="0" w:afterAutospacing="0"/>
        <w:ind w:hanging="11"/>
        <w:jc w:val="both"/>
        <w:rPr>
          <w:rFonts w:asciiTheme="minorHAnsi" w:hAnsiTheme="minorHAnsi" w:cstheme="minorHAnsi"/>
          <w:color w:val="484849"/>
          <w:sz w:val="22"/>
          <w:szCs w:val="22"/>
          <w:lang w:val="de-DE"/>
        </w:rPr>
      </w:pPr>
      <w:r>
        <w:rPr>
          <w:rFonts w:asciiTheme="minorHAnsi" w:hAnsiTheme="minorHAnsi" w:cstheme="minorHAnsi"/>
          <w:color w:val="484849"/>
          <w:sz w:val="22"/>
          <w:szCs w:val="22"/>
          <w:lang w:val="de-DE"/>
        </w:rPr>
        <w:t>Tourensegeln</w:t>
      </w:r>
    </w:p>
    <w:p w:rsidR="00251565" w:rsidRPr="00506030" w:rsidRDefault="005E1C3A" w:rsidP="00BA2342">
      <w:pPr>
        <w:pStyle w:val="NormlWeb"/>
        <w:numPr>
          <w:ilvl w:val="0"/>
          <w:numId w:val="5"/>
        </w:numPr>
        <w:spacing w:before="0" w:beforeAutospacing="0" w:after="0" w:afterAutospacing="0"/>
        <w:ind w:hanging="11"/>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Segelrennen</w:t>
      </w:r>
    </w:p>
    <w:p w:rsidR="00BA2342" w:rsidRDefault="00BA2342" w:rsidP="00506030">
      <w:pPr>
        <w:pStyle w:val="NormlWeb"/>
        <w:spacing w:before="0" w:beforeAutospacing="0" w:after="0" w:afterAutospacing="0"/>
        <w:jc w:val="both"/>
        <w:rPr>
          <w:rFonts w:asciiTheme="minorHAnsi" w:hAnsiTheme="minorHAnsi" w:cstheme="minorHAnsi"/>
          <w:color w:val="484849"/>
          <w:sz w:val="22"/>
          <w:szCs w:val="22"/>
          <w:lang w:val="de-DE"/>
        </w:rPr>
      </w:pPr>
    </w:p>
    <w:p w:rsidR="005E1C3A" w:rsidRPr="00506030" w:rsidRDefault="005E1C3A"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Als Segelrennen gelten jegliche organisierten Veranstaltungen, oder gelegentlich </w:t>
      </w:r>
      <w:r w:rsidR="000C2549" w:rsidRPr="00506030">
        <w:rPr>
          <w:rFonts w:asciiTheme="minorHAnsi" w:hAnsiTheme="minorHAnsi" w:cstheme="minorHAnsi"/>
          <w:color w:val="484849"/>
          <w:sz w:val="22"/>
          <w:szCs w:val="22"/>
          <w:lang w:val="de-DE"/>
        </w:rPr>
        <w:t xml:space="preserve">initiierten Gruppensegelschiffsfahrten, welche in ihrer Wettbewerbsausschreibung die Worte „Wettbewerb“ oder „Regatta“ oder deren Synonyme </w:t>
      </w:r>
      <w:r w:rsidR="009B2C1B" w:rsidRPr="00506030">
        <w:rPr>
          <w:rFonts w:asciiTheme="minorHAnsi" w:hAnsiTheme="minorHAnsi" w:cstheme="minorHAnsi"/>
          <w:color w:val="484849"/>
          <w:sz w:val="22"/>
          <w:szCs w:val="22"/>
          <w:lang w:val="de-DE"/>
        </w:rPr>
        <w:t xml:space="preserve">stehen </w:t>
      </w:r>
      <w:r w:rsidR="000C2549" w:rsidRPr="00506030">
        <w:rPr>
          <w:rFonts w:asciiTheme="minorHAnsi" w:hAnsiTheme="minorHAnsi" w:cstheme="minorHAnsi"/>
          <w:color w:val="484849"/>
          <w:sz w:val="22"/>
          <w:szCs w:val="22"/>
          <w:lang w:val="de-DE"/>
        </w:rPr>
        <w:t xml:space="preserve">haben, bzw. bei dem die Schiffe an einer, am Wasser ausgestalteten Rennstrecke nach festgelegten Regeln </w:t>
      </w:r>
      <w:r w:rsidR="00CF4D65" w:rsidRPr="00506030">
        <w:rPr>
          <w:rFonts w:asciiTheme="minorHAnsi" w:hAnsiTheme="minorHAnsi" w:cstheme="minorHAnsi"/>
          <w:color w:val="484849"/>
          <w:sz w:val="22"/>
          <w:szCs w:val="22"/>
          <w:lang w:val="de-DE"/>
        </w:rPr>
        <w:t>wett</w:t>
      </w:r>
      <w:r w:rsidR="009B2C1B" w:rsidRPr="00506030">
        <w:rPr>
          <w:rFonts w:asciiTheme="minorHAnsi" w:hAnsiTheme="minorHAnsi" w:cstheme="minorHAnsi"/>
          <w:color w:val="484849"/>
          <w:sz w:val="22"/>
          <w:szCs w:val="22"/>
          <w:lang w:val="de-DE"/>
        </w:rPr>
        <w:t>eifern</w:t>
      </w:r>
      <w:r w:rsidR="000C2549" w:rsidRPr="00506030">
        <w:rPr>
          <w:rFonts w:asciiTheme="minorHAnsi" w:hAnsiTheme="minorHAnsi" w:cstheme="minorHAnsi"/>
          <w:color w:val="484849"/>
          <w:sz w:val="22"/>
          <w:szCs w:val="22"/>
          <w:lang w:val="de-DE"/>
        </w:rPr>
        <w:t xml:space="preserve">, bzw. bei dem das Schiff an einer gekennzeichneten Rennstrecke </w:t>
      </w:r>
      <w:r w:rsidR="00430842" w:rsidRPr="00506030">
        <w:rPr>
          <w:rFonts w:asciiTheme="minorHAnsi" w:hAnsiTheme="minorHAnsi" w:cstheme="minorHAnsi"/>
          <w:color w:val="484849"/>
          <w:sz w:val="22"/>
          <w:szCs w:val="22"/>
          <w:lang w:val="de-DE"/>
        </w:rPr>
        <w:t>als Wettkämpfer ohne Registrierung teilnimmt (z.B. Kékszalag, Pünkösdi Regatta).</w:t>
      </w:r>
    </w:p>
    <w:p w:rsidR="00E678BA" w:rsidRDefault="00E678BA"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Da das Segelrennen im Verg</w:t>
      </w:r>
      <w:r w:rsidR="00C16724" w:rsidRPr="00506030">
        <w:rPr>
          <w:rFonts w:asciiTheme="minorHAnsi" w:hAnsiTheme="minorHAnsi" w:cstheme="minorHAnsi"/>
          <w:color w:val="484849"/>
          <w:sz w:val="22"/>
          <w:szCs w:val="22"/>
          <w:lang w:val="de-DE"/>
        </w:rPr>
        <w:t xml:space="preserve">leich </w:t>
      </w:r>
      <w:r w:rsidR="00590264" w:rsidRPr="00506030">
        <w:rPr>
          <w:rFonts w:asciiTheme="minorHAnsi" w:hAnsiTheme="minorHAnsi" w:cstheme="minorHAnsi"/>
          <w:color w:val="484849"/>
          <w:sz w:val="22"/>
          <w:szCs w:val="22"/>
          <w:lang w:val="de-DE"/>
        </w:rPr>
        <w:t>zu den</w:t>
      </w:r>
      <w:r w:rsidR="00C16724" w:rsidRPr="00506030">
        <w:rPr>
          <w:rFonts w:asciiTheme="minorHAnsi" w:hAnsiTheme="minorHAnsi" w:cstheme="minorHAnsi"/>
          <w:color w:val="484849"/>
          <w:sz w:val="22"/>
          <w:szCs w:val="22"/>
          <w:lang w:val="de-DE"/>
        </w:rPr>
        <w:t xml:space="preserve"> </w:t>
      </w:r>
      <w:r w:rsidR="00564F78" w:rsidRPr="00506030">
        <w:rPr>
          <w:rFonts w:asciiTheme="minorHAnsi" w:hAnsiTheme="minorHAnsi" w:cstheme="minorHAnsi"/>
          <w:color w:val="484849"/>
          <w:sz w:val="22"/>
          <w:szCs w:val="22"/>
          <w:lang w:val="de-DE"/>
        </w:rPr>
        <w:t>Tourensegeln</w:t>
      </w:r>
      <w:r w:rsidRPr="00506030">
        <w:rPr>
          <w:rFonts w:asciiTheme="minorHAnsi" w:hAnsiTheme="minorHAnsi" w:cstheme="minorHAnsi"/>
          <w:color w:val="484849"/>
          <w:sz w:val="22"/>
          <w:szCs w:val="22"/>
          <w:lang w:val="de-DE"/>
        </w:rPr>
        <w:t xml:space="preserve"> mit höhere</w:t>
      </w:r>
      <w:r w:rsidR="003345EC" w:rsidRPr="00506030">
        <w:rPr>
          <w:rFonts w:asciiTheme="minorHAnsi" w:hAnsiTheme="minorHAnsi" w:cstheme="minorHAnsi"/>
          <w:color w:val="484849"/>
          <w:sz w:val="22"/>
          <w:szCs w:val="22"/>
          <w:lang w:val="de-DE"/>
        </w:rPr>
        <w:t>n</w:t>
      </w:r>
      <w:r w:rsidRPr="00506030">
        <w:rPr>
          <w:rFonts w:asciiTheme="minorHAnsi" w:hAnsiTheme="minorHAnsi" w:cstheme="minorHAnsi"/>
          <w:color w:val="484849"/>
          <w:sz w:val="22"/>
          <w:szCs w:val="22"/>
          <w:lang w:val="de-DE"/>
        </w:rPr>
        <w:t xml:space="preserve"> Gefahren verbunden ist, gelten je nach Mietzweck unterschiedliche Mietsätze. Der Mieter ist verpflichtet </w:t>
      </w:r>
      <w:r w:rsidR="00C16724" w:rsidRPr="00506030">
        <w:rPr>
          <w:rFonts w:asciiTheme="minorHAnsi" w:hAnsiTheme="minorHAnsi" w:cstheme="minorHAnsi"/>
          <w:color w:val="484849"/>
          <w:sz w:val="22"/>
          <w:szCs w:val="22"/>
          <w:lang w:val="de-DE"/>
        </w:rPr>
        <w:t>den Vermieter bei der Angebotsan</w:t>
      </w:r>
      <w:r w:rsidRPr="00506030">
        <w:rPr>
          <w:rFonts w:asciiTheme="minorHAnsi" w:hAnsiTheme="minorHAnsi" w:cstheme="minorHAnsi"/>
          <w:color w:val="484849"/>
          <w:sz w:val="22"/>
          <w:szCs w:val="22"/>
          <w:lang w:val="de-DE"/>
        </w:rPr>
        <w:t>frage, aber spätestens vor Beginn der Miete (vor Übergabe des Schiffes) über</w:t>
      </w:r>
      <w:r w:rsidR="00C16724" w:rsidRPr="00506030">
        <w:rPr>
          <w:rFonts w:asciiTheme="minorHAnsi" w:hAnsiTheme="minorHAnsi" w:cstheme="minorHAnsi"/>
          <w:color w:val="484849"/>
          <w:sz w:val="22"/>
          <w:szCs w:val="22"/>
          <w:lang w:val="de-DE"/>
        </w:rPr>
        <w:t xml:space="preserve"> den</w:t>
      </w:r>
      <w:r w:rsidRPr="00506030">
        <w:rPr>
          <w:rFonts w:asciiTheme="minorHAnsi" w:hAnsiTheme="minorHAnsi" w:cstheme="minorHAnsi"/>
          <w:color w:val="484849"/>
          <w:sz w:val="22"/>
          <w:szCs w:val="22"/>
          <w:lang w:val="de-DE"/>
        </w:rPr>
        <w:t xml:space="preserve"> Zweck und Art der </w:t>
      </w:r>
      <w:r w:rsidR="003345EC" w:rsidRPr="00506030">
        <w:rPr>
          <w:rFonts w:asciiTheme="minorHAnsi" w:hAnsiTheme="minorHAnsi" w:cstheme="minorHAnsi"/>
          <w:color w:val="484849"/>
          <w:sz w:val="22"/>
          <w:szCs w:val="22"/>
          <w:lang w:val="de-DE"/>
        </w:rPr>
        <w:t>Nutzung des Mietgegenstands zu informieren. Sollte der Mieter den Vermieter erst am Tag des Mietbeginns darüber informieren</w:t>
      </w:r>
      <w:r w:rsidR="00C16724" w:rsidRPr="00506030">
        <w:rPr>
          <w:rFonts w:asciiTheme="minorHAnsi" w:hAnsiTheme="minorHAnsi" w:cstheme="minorHAnsi"/>
          <w:color w:val="484849"/>
          <w:sz w:val="22"/>
          <w:szCs w:val="22"/>
          <w:lang w:val="de-DE"/>
        </w:rPr>
        <w:t>, dass er das Schiff statt Touren</w:t>
      </w:r>
      <w:r w:rsidR="003345EC" w:rsidRPr="00506030">
        <w:rPr>
          <w:rFonts w:asciiTheme="minorHAnsi" w:hAnsiTheme="minorHAnsi" w:cstheme="minorHAnsi"/>
          <w:color w:val="484849"/>
          <w:sz w:val="22"/>
          <w:szCs w:val="22"/>
          <w:lang w:val="de-DE"/>
        </w:rPr>
        <w:t xml:space="preserve">zwecke für Rennzwecke mieten will, kann </w:t>
      </w:r>
      <w:r w:rsidR="00084929" w:rsidRPr="00506030">
        <w:rPr>
          <w:rFonts w:asciiTheme="minorHAnsi" w:hAnsiTheme="minorHAnsi" w:cstheme="minorHAnsi"/>
          <w:color w:val="484849"/>
          <w:sz w:val="22"/>
          <w:szCs w:val="22"/>
          <w:lang w:val="de-DE"/>
        </w:rPr>
        <w:t xml:space="preserve">ihm </w:t>
      </w:r>
      <w:r w:rsidR="003345EC" w:rsidRPr="00506030">
        <w:rPr>
          <w:rFonts w:asciiTheme="minorHAnsi" w:hAnsiTheme="minorHAnsi" w:cstheme="minorHAnsi"/>
          <w:color w:val="484849"/>
          <w:sz w:val="22"/>
          <w:szCs w:val="22"/>
          <w:lang w:val="de-DE"/>
        </w:rPr>
        <w:t xml:space="preserve">das Schiff ausschließlich </w:t>
      </w:r>
      <w:r w:rsidR="00084929" w:rsidRPr="00506030">
        <w:rPr>
          <w:rFonts w:asciiTheme="minorHAnsi" w:hAnsiTheme="minorHAnsi" w:cstheme="minorHAnsi"/>
          <w:color w:val="484849"/>
          <w:sz w:val="22"/>
          <w:szCs w:val="22"/>
          <w:lang w:val="de-DE"/>
        </w:rPr>
        <w:t xml:space="preserve">erst danach übergeben werden, nachdem </w:t>
      </w:r>
      <w:r w:rsidR="001A441F" w:rsidRPr="00506030">
        <w:rPr>
          <w:rFonts w:asciiTheme="minorHAnsi" w:hAnsiTheme="minorHAnsi" w:cstheme="minorHAnsi"/>
          <w:color w:val="484849"/>
          <w:sz w:val="22"/>
          <w:szCs w:val="22"/>
          <w:lang w:val="de-DE"/>
        </w:rPr>
        <w:t xml:space="preserve">von ihm </w:t>
      </w:r>
      <w:r w:rsidR="00084929" w:rsidRPr="00506030">
        <w:rPr>
          <w:rFonts w:asciiTheme="minorHAnsi" w:hAnsiTheme="minorHAnsi" w:cstheme="minorHAnsi"/>
          <w:color w:val="484849"/>
          <w:sz w:val="22"/>
          <w:szCs w:val="22"/>
          <w:lang w:val="de-DE"/>
        </w:rPr>
        <w:t xml:space="preserve">der Preisunterschied </w:t>
      </w:r>
      <w:r w:rsidR="001C6000" w:rsidRPr="00506030">
        <w:rPr>
          <w:rFonts w:asciiTheme="minorHAnsi" w:hAnsiTheme="minorHAnsi" w:cstheme="minorHAnsi"/>
          <w:color w:val="484849"/>
          <w:sz w:val="22"/>
          <w:szCs w:val="22"/>
          <w:lang w:val="de-DE"/>
        </w:rPr>
        <w:t xml:space="preserve">direkt </w:t>
      </w:r>
      <w:r w:rsidR="003345EC" w:rsidRPr="00506030">
        <w:rPr>
          <w:rFonts w:asciiTheme="minorHAnsi" w:hAnsiTheme="minorHAnsi" w:cstheme="minorHAnsi"/>
          <w:color w:val="484849"/>
          <w:sz w:val="22"/>
          <w:szCs w:val="22"/>
          <w:lang w:val="de-DE"/>
        </w:rPr>
        <w:t>vor Ort</w:t>
      </w:r>
      <w:r w:rsidR="00084929" w:rsidRPr="00506030">
        <w:rPr>
          <w:rFonts w:asciiTheme="minorHAnsi" w:hAnsiTheme="minorHAnsi" w:cstheme="minorHAnsi"/>
          <w:color w:val="484849"/>
          <w:sz w:val="22"/>
          <w:szCs w:val="22"/>
          <w:lang w:val="de-DE"/>
        </w:rPr>
        <w:t xml:space="preserve"> </w:t>
      </w:r>
      <w:r w:rsidR="001A441F" w:rsidRPr="00506030">
        <w:rPr>
          <w:rFonts w:asciiTheme="minorHAnsi" w:hAnsiTheme="minorHAnsi" w:cstheme="minorHAnsi"/>
          <w:color w:val="484849"/>
          <w:sz w:val="22"/>
          <w:szCs w:val="22"/>
          <w:lang w:val="de-DE"/>
        </w:rPr>
        <w:t xml:space="preserve">dem Vermieter </w:t>
      </w:r>
      <w:r w:rsidR="00084929" w:rsidRPr="00506030">
        <w:rPr>
          <w:rFonts w:asciiTheme="minorHAnsi" w:hAnsiTheme="minorHAnsi" w:cstheme="minorHAnsi"/>
          <w:color w:val="484849"/>
          <w:sz w:val="22"/>
          <w:szCs w:val="22"/>
          <w:lang w:val="de-DE"/>
        </w:rPr>
        <w:t>beglichen wurde</w:t>
      </w:r>
      <w:r w:rsidR="003345EC" w:rsidRPr="00506030">
        <w:rPr>
          <w:rFonts w:asciiTheme="minorHAnsi" w:hAnsiTheme="minorHAnsi" w:cstheme="minorHAnsi"/>
          <w:color w:val="484849"/>
          <w:sz w:val="22"/>
          <w:szCs w:val="22"/>
          <w:lang w:val="de-DE"/>
        </w:rPr>
        <w:t>.</w:t>
      </w:r>
      <w:r w:rsidR="0069574A" w:rsidRPr="00506030">
        <w:rPr>
          <w:rFonts w:asciiTheme="minorHAnsi" w:hAnsiTheme="minorHAnsi" w:cstheme="minorHAnsi"/>
          <w:color w:val="484849"/>
          <w:sz w:val="22"/>
          <w:szCs w:val="22"/>
          <w:lang w:val="de-DE"/>
        </w:rPr>
        <w:t xml:space="preserve"> Im Gegenfall wird die bezahlte Anzahlung nicht zurückerstattet und das Schiff nicht übergeben.</w:t>
      </w:r>
    </w:p>
    <w:p w:rsidR="00590264" w:rsidRPr="00506030" w:rsidRDefault="00590264" w:rsidP="00506030">
      <w:pPr>
        <w:pStyle w:val="NormlWeb"/>
        <w:spacing w:before="0" w:beforeAutospacing="0" w:after="0" w:afterAutospacing="0"/>
        <w:jc w:val="both"/>
        <w:rPr>
          <w:rFonts w:asciiTheme="minorHAnsi" w:hAnsiTheme="minorHAnsi" w:cstheme="minorHAnsi"/>
          <w:color w:val="484849"/>
          <w:sz w:val="22"/>
          <w:szCs w:val="22"/>
          <w:lang w:val="de-DE"/>
        </w:rPr>
      </w:pPr>
    </w:p>
    <w:p w:rsidR="00EE6231" w:rsidRDefault="004F5D1D" w:rsidP="00506030">
      <w:pPr>
        <w:pStyle w:val="NormlWeb"/>
        <w:spacing w:before="0" w:beforeAutospacing="0" w:after="0" w:afterAutospacing="0"/>
        <w:jc w:val="both"/>
        <w:rPr>
          <w:rFonts w:asciiTheme="minorHAnsi" w:hAnsiTheme="minorHAnsi" w:cstheme="minorHAnsi"/>
          <w:color w:val="484849"/>
          <w:sz w:val="22"/>
          <w:szCs w:val="22"/>
          <w:lang w:val="de-DE"/>
        </w:rPr>
      </w:pPr>
      <w:r w:rsidRPr="00364C4E">
        <w:rPr>
          <w:rFonts w:asciiTheme="minorHAnsi" w:hAnsiTheme="minorHAnsi" w:cstheme="minorHAnsi"/>
          <w:color w:val="484849"/>
          <w:sz w:val="22"/>
          <w:szCs w:val="22"/>
          <w:lang w:val="de-DE"/>
        </w:rPr>
        <w:t>Der Vermieter</w:t>
      </w:r>
      <w:r w:rsidR="00F35778" w:rsidRPr="00364C4E">
        <w:rPr>
          <w:rFonts w:asciiTheme="minorHAnsi" w:hAnsiTheme="minorHAnsi" w:cstheme="minorHAnsi"/>
          <w:color w:val="484849"/>
          <w:sz w:val="22"/>
          <w:szCs w:val="22"/>
          <w:lang w:val="de-DE"/>
        </w:rPr>
        <w:t xml:space="preserve"> ist </w:t>
      </w:r>
      <w:r w:rsidR="00915BA7" w:rsidRPr="00364C4E">
        <w:rPr>
          <w:rFonts w:asciiTheme="minorHAnsi" w:hAnsiTheme="minorHAnsi" w:cstheme="minorHAnsi"/>
          <w:color w:val="484849"/>
          <w:sz w:val="22"/>
          <w:szCs w:val="22"/>
          <w:lang w:val="de-DE"/>
        </w:rPr>
        <w:t xml:space="preserve">während der Mietdauer </w:t>
      </w:r>
      <w:r w:rsidR="00CB4BF0" w:rsidRPr="00364C4E">
        <w:rPr>
          <w:rFonts w:asciiTheme="minorHAnsi" w:hAnsiTheme="minorHAnsi" w:cstheme="minorHAnsi"/>
          <w:color w:val="484849"/>
          <w:sz w:val="22"/>
          <w:szCs w:val="22"/>
          <w:lang w:val="de-DE"/>
        </w:rPr>
        <w:t xml:space="preserve">jederzeit </w:t>
      </w:r>
      <w:r w:rsidR="00F35778" w:rsidRPr="00364C4E">
        <w:rPr>
          <w:rFonts w:asciiTheme="minorHAnsi" w:hAnsiTheme="minorHAnsi" w:cstheme="minorHAnsi"/>
          <w:color w:val="484849"/>
          <w:sz w:val="22"/>
          <w:szCs w:val="22"/>
          <w:lang w:val="de-DE"/>
        </w:rPr>
        <w:t>berechtigt, den Nutzungsz</w:t>
      </w:r>
      <w:r w:rsidRPr="00364C4E">
        <w:rPr>
          <w:rFonts w:asciiTheme="minorHAnsi" w:hAnsiTheme="minorHAnsi" w:cstheme="minorHAnsi"/>
          <w:color w:val="484849"/>
          <w:sz w:val="22"/>
          <w:szCs w:val="22"/>
          <w:lang w:val="de-DE"/>
        </w:rPr>
        <w:t xml:space="preserve">weck der </w:t>
      </w:r>
      <w:r w:rsidR="00F35778" w:rsidRPr="00364C4E">
        <w:rPr>
          <w:rFonts w:asciiTheme="minorHAnsi" w:hAnsiTheme="minorHAnsi" w:cstheme="minorHAnsi"/>
          <w:color w:val="484849"/>
          <w:sz w:val="22"/>
          <w:szCs w:val="22"/>
          <w:lang w:val="de-DE"/>
        </w:rPr>
        <w:t>Schiffsmiete zu überprüfen</w:t>
      </w:r>
      <w:r w:rsidR="00F35778" w:rsidRPr="00D80208">
        <w:rPr>
          <w:rFonts w:asciiTheme="minorHAnsi" w:hAnsiTheme="minorHAnsi" w:cstheme="minorHAnsi"/>
          <w:color w:val="484849"/>
          <w:sz w:val="22"/>
          <w:szCs w:val="22"/>
          <w:lang w:val="de-DE"/>
        </w:rPr>
        <w:t xml:space="preserve">. </w:t>
      </w:r>
      <w:r w:rsidR="00B61CAA" w:rsidRPr="00D80208">
        <w:rPr>
          <w:rFonts w:asciiTheme="minorHAnsi" w:hAnsiTheme="minorHAnsi" w:cstheme="minorHAnsi"/>
          <w:color w:val="484849"/>
          <w:sz w:val="22"/>
          <w:szCs w:val="22"/>
          <w:lang w:val="de-DE"/>
        </w:rPr>
        <w:t>Sollte es nachweisbar sein, dass das Schiff s</w:t>
      </w:r>
      <w:r w:rsidR="00CB4BF0" w:rsidRPr="00D80208">
        <w:rPr>
          <w:rFonts w:asciiTheme="minorHAnsi" w:hAnsiTheme="minorHAnsi" w:cstheme="minorHAnsi"/>
          <w:color w:val="484849"/>
          <w:sz w:val="22"/>
          <w:szCs w:val="22"/>
          <w:lang w:val="de-DE"/>
        </w:rPr>
        <w:t>tatt dem angegebenen Segeltouren</w:t>
      </w:r>
      <w:r w:rsidR="00B61CAA" w:rsidRPr="00D80208">
        <w:rPr>
          <w:rFonts w:asciiTheme="minorHAnsi" w:hAnsiTheme="minorHAnsi" w:cstheme="minorHAnsi"/>
          <w:color w:val="484849"/>
          <w:sz w:val="22"/>
          <w:szCs w:val="22"/>
          <w:lang w:val="de-DE"/>
        </w:rPr>
        <w:t>zweck für Rennzweck</w:t>
      </w:r>
      <w:r w:rsidR="00D80208" w:rsidRPr="00D80208">
        <w:rPr>
          <w:rFonts w:asciiTheme="minorHAnsi" w:hAnsiTheme="minorHAnsi" w:cstheme="minorHAnsi"/>
          <w:color w:val="484849"/>
          <w:sz w:val="22"/>
          <w:szCs w:val="22"/>
          <w:lang w:val="de-DE"/>
        </w:rPr>
        <w:t>e gemietet wurde, gilt das als schwerwiegender</w:t>
      </w:r>
      <w:r w:rsidR="00B61CAA" w:rsidRPr="00D80208">
        <w:rPr>
          <w:rFonts w:asciiTheme="minorHAnsi" w:hAnsiTheme="minorHAnsi" w:cstheme="minorHAnsi"/>
          <w:color w:val="484849"/>
          <w:sz w:val="22"/>
          <w:szCs w:val="22"/>
          <w:lang w:val="de-DE"/>
        </w:rPr>
        <w:t xml:space="preserve"> Vertragsbruch und </w:t>
      </w:r>
      <w:r w:rsidR="00CB4BF0" w:rsidRPr="00D80208">
        <w:rPr>
          <w:rFonts w:asciiTheme="minorHAnsi" w:hAnsiTheme="minorHAnsi" w:cstheme="minorHAnsi"/>
          <w:color w:val="484849"/>
          <w:sz w:val="22"/>
          <w:szCs w:val="22"/>
          <w:lang w:val="de-DE"/>
        </w:rPr>
        <w:t xml:space="preserve">wird </w:t>
      </w:r>
      <w:r w:rsidR="00B61CAA" w:rsidRPr="00D80208">
        <w:rPr>
          <w:rFonts w:asciiTheme="minorHAnsi" w:hAnsiTheme="minorHAnsi" w:cstheme="minorHAnsi"/>
          <w:color w:val="484849"/>
          <w:sz w:val="22"/>
          <w:szCs w:val="22"/>
          <w:lang w:val="de-DE"/>
        </w:rPr>
        <w:t xml:space="preserve">der Vermieter </w:t>
      </w:r>
      <w:r w:rsidR="00CB4BF0" w:rsidRPr="00D80208">
        <w:rPr>
          <w:rFonts w:asciiTheme="minorHAnsi" w:hAnsiTheme="minorHAnsi" w:cstheme="minorHAnsi"/>
          <w:color w:val="484849"/>
          <w:sz w:val="22"/>
          <w:szCs w:val="22"/>
          <w:lang w:val="de-DE"/>
        </w:rPr>
        <w:t xml:space="preserve">dadurch </w:t>
      </w:r>
      <w:r w:rsidR="00B61CAA" w:rsidRPr="00D80208">
        <w:rPr>
          <w:rFonts w:asciiTheme="minorHAnsi" w:hAnsiTheme="minorHAnsi" w:cstheme="minorHAnsi"/>
          <w:color w:val="484849"/>
          <w:sz w:val="22"/>
          <w:szCs w:val="22"/>
          <w:lang w:val="de-DE"/>
        </w:rPr>
        <w:t xml:space="preserve">berechtigt, </w:t>
      </w:r>
      <w:r w:rsidR="00D80208" w:rsidRPr="00D80208">
        <w:rPr>
          <w:rFonts w:asciiTheme="minorHAnsi" w:hAnsiTheme="minorHAnsi" w:cstheme="minorHAnsi"/>
          <w:color w:val="484849"/>
          <w:sz w:val="22"/>
          <w:szCs w:val="22"/>
          <w:lang w:val="de-DE"/>
        </w:rPr>
        <w:t>vom Vertrag unverzüglich zurückzutreten und die Schiffsmiete auszusetzen</w:t>
      </w:r>
      <w:r w:rsidR="00273215" w:rsidRPr="00D80208">
        <w:rPr>
          <w:rFonts w:asciiTheme="minorHAnsi" w:hAnsiTheme="minorHAnsi" w:cstheme="minorHAnsi"/>
          <w:color w:val="484849"/>
          <w:sz w:val="22"/>
          <w:szCs w:val="22"/>
          <w:lang w:val="de-DE"/>
        </w:rPr>
        <w:t xml:space="preserve">. </w:t>
      </w:r>
      <w:r w:rsidR="00F340EE" w:rsidRPr="00D80208">
        <w:rPr>
          <w:rFonts w:asciiTheme="minorHAnsi" w:hAnsiTheme="minorHAnsi" w:cstheme="minorHAnsi"/>
          <w:color w:val="484849"/>
          <w:sz w:val="22"/>
          <w:szCs w:val="22"/>
          <w:lang w:val="de-DE"/>
        </w:rPr>
        <w:t>Weder die</w:t>
      </w:r>
      <w:r w:rsidR="0014701C" w:rsidRPr="00D80208">
        <w:rPr>
          <w:rFonts w:asciiTheme="minorHAnsi" w:hAnsiTheme="minorHAnsi" w:cstheme="minorHAnsi"/>
          <w:color w:val="484849"/>
          <w:sz w:val="22"/>
          <w:szCs w:val="22"/>
          <w:lang w:val="de-DE"/>
        </w:rPr>
        <w:t xml:space="preserve"> bezahlte Mietgebühr noc</w:t>
      </w:r>
      <w:r w:rsidR="00D80208" w:rsidRPr="00D80208">
        <w:rPr>
          <w:rFonts w:asciiTheme="minorHAnsi" w:hAnsiTheme="minorHAnsi" w:cstheme="minorHAnsi"/>
          <w:color w:val="484849"/>
          <w:sz w:val="22"/>
          <w:szCs w:val="22"/>
          <w:lang w:val="de-DE"/>
        </w:rPr>
        <w:t>h Kaution werden zurückbezahlt</w:t>
      </w:r>
      <w:r w:rsidR="00F306D0">
        <w:rPr>
          <w:rFonts w:asciiTheme="minorHAnsi" w:hAnsiTheme="minorHAnsi" w:cstheme="minorHAnsi"/>
          <w:color w:val="484849"/>
          <w:sz w:val="22"/>
          <w:szCs w:val="22"/>
          <w:lang w:val="de-DE"/>
        </w:rPr>
        <w:t>, was als „Vertragsstrafe</w:t>
      </w:r>
      <w:r w:rsidR="00D80208">
        <w:rPr>
          <w:rFonts w:asciiTheme="minorHAnsi" w:hAnsiTheme="minorHAnsi" w:cstheme="minorHAnsi"/>
          <w:color w:val="484849"/>
          <w:sz w:val="22"/>
          <w:szCs w:val="22"/>
          <w:lang w:val="de-DE"/>
        </w:rPr>
        <w:t>“ den Vermieter betrifft. Der Vermieter kann auch seine überschreitenden Schäden geltend machen.</w:t>
      </w:r>
    </w:p>
    <w:p w:rsidR="00590264" w:rsidRDefault="00B35297" w:rsidP="00506030">
      <w:pPr>
        <w:pStyle w:val="NormlWeb"/>
        <w:spacing w:before="0" w:beforeAutospacing="0" w:after="0" w:afterAutospacing="0"/>
        <w:jc w:val="both"/>
        <w:rPr>
          <w:rFonts w:asciiTheme="minorHAnsi" w:hAnsiTheme="minorHAnsi" w:cstheme="minorHAnsi"/>
          <w:color w:val="484849"/>
          <w:sz w:val="22"/>
          <w:szCs w:val="22"/>
          <w:lang w:val="de-DE"/>
        </w:rPr>
      </w:pPr>
      <w:r w:rsidRPr="00BD1BE8">
        <w:rPr>
          <w:rFonts w:asciiTheme="minorHAnsi" w:hAnsiTheme="minorHAnsi" w:cstheme="minorHAnsi"/>
          <w:color w:val="484849"/>
          <w:sz w:val="22"/>
          <w:szCs w:val="22"/>
          <w:lang w:val="de-DE"/>
        </w:rPr>
        <w:t>Der Mi</w:t>
      </w:r>
      <w:r w:rsidR="00F340EE" w:rsidRPr="00BD1BE8">
        <w:rPr>
          <w:rFonts w:asciiTheme="minorHAnsi" w:hAnsiTheme="minorHAnsi" w:cstheme="minorHAnsi"/>
          <w:color w:val="484849"/>
          <w:sz w:val="22"/>
          <w:szCs w:val="22"/>
          <w:lang w:val="de-DE"/>
        </w:rPr>
        <w:t>e</w:t>
      </w:r>
      <w:r w:rsidRPr="00BD1BE8">
        <w:rPr>
          <w:rFonts w:asciiTheme="minorHAnsi" w:hAnsiTheme="minorHAnsi" w:cstheme="minorHAnsi"/>
          <w:color w:val="484849"/>
          <w:sz w:val="22"/>
          <w:szCs w:val="22"/>
          <w:lang w:val="de-DE"/>
        </w:rPr>
        <w:t xml:space="preserve">ter kann </w:t>
      </w:r>
      <w:r w:rsidR="00F340EE" w:rsidRPr="00BD1BE8">
        <w:rPr>
          <w:rFonts w:asciiTheme="minorHAnsi" w:hAnsiTheme="minorHAnsi" w:cstheme="minorHAnsi"/>
          <w:color w:val="484849"/>
          <w:sz w:val="22"/>
          <w:szCs w:val="22"/>
          <w:lang w:val="de-DE"/>
        </w:rPr>
        <w:t xml:space="preserve">gegenüber dem Vermieter </w:t>
      </w:r>
      <w:r w:rsidRPr="00BD1BE8">
        <w:rPr>
          <w:rFonts w:asciiTheme="minorHAnsi" w:hAnsiTheme="minorHAnsi" w:cstheme="minorHAnsi"/>
          <w:color w:val="484849"/>
          <w:sz w:val="22"/>
          <w:szCs w:val="22"/>
          <w:lang w:val="de-DE"/>
        </w:rPr>
        <w:t xml:space="preserve">keinerlei Anspruch wegen seinen aus der entstandenen Situation verursachten </w:t>
      </w:r>
      <w:r w:rsidR="00F306D0">
        <w:rPr>
          <w:rFonts w:asciiTheme="minorHAnsi" w:hAnsiTheme="minorHAnsi" w:cstheme="minorHAnsi"/>
          <w:color w:val="484849"/>
          <w:sz w:val="22"/>
          <w:szCs w:val="22"/>
          <w:lang w:val="de-DE"/>
        </w:rPr>
        <w:t xml:space="preserve">irgendeine </w:t>
      </w:r>
      <w:r w:rsidRPr="00BD1BE8">
        <w:rPr>
          <w:rFonts w:asciiTheme="minorHAnsi" w:hAnsiTheme="minorHAnsi" w:cstheme="minorHAnsi"/>
          <w:color w:val="484849"/>
          <w:sz w:val="22"/>
          <w:szCs w:val="22"/>
          <w:lang w:val="de-DE"/>
        </w:rPr>
        <w:t>Schäden erheben.</w:t>
      </w:r>
      <w:r w:rsidR="00564F78" w:rsidRPr="00506030">
        <w:rPr>
          <w:rFonts w:asciiTheme="minorHAnsi" w:hAnsiTheme="minorHAnsi" w:cstheme="minorHAnsi"/>
          <w:color w:val="484849"/>
          <w:sz w:val="22"/>
          <w:szCs w:val="22"/>
          <w:lang w:val="de-DE"/>
        </w:rPr>
        <w:tab/>
      </w:r>
      <w:r w:rsidRPr="00506030">
        <w:rPr>
          <w:rFonts w:asciiTheme="minorHAnsi" w:hAnsiTheme="minorHAnsi" w:cstheme="minorHAnsi"/>
          <w:color w:val="484849"/>
          <w:sz w:val="22"/>
          <w:szCs w:val="22"/>
          <w:lang w:val="de-DE"/>
        </w:rPr>
        <w:t xml:space="preserve"> </w:t>
      </w:r>
    </w:p>
    <w:p w:rsidR="00590264" w:rsidRDefault="005D446A"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Der Vermieter sorgt dafür, dass die Schiffe </w:t>
      </w:r>
      <w:r w:rsidR="00213EC8" w:rsidRPr="00506030">
        <w:rPr>
          <w:rFonts w:asciiTheme="minorHAnsi" w:hAnsiTheme="minorHAnsi" w:cstheme="minorHAnsi"/>
          <w:color w:val="484849"/>
          <w:sz w:val="22"/>
          <w:szCs w:val="22"/>
          <w:lang w:val="de-DE"/>
        </w:rPr>
        <w:t xml:space="preserve">zusammen </w:t>
      </w:r>
      <w:r w:rsidRPr="00506030">
        <w:rPr>
          <w:rFonts w:asciiTheme="minorHAnsi" w:hAnsiTheme="minorHAnsi" w:cstheme="minorHAnsi"/>
          <w:color w:val="484849"/>
          <w:sz w:val="22"/>
          <w:szCs w:val="22"/>
          <w:lang w:val="de-DE"/>
        </w:rPr>
        <w:t xml:space="preserve">mit Schiffszertifikat, Logbuch, </w:t>
      </w:r>
      <w:r w:rsidR="00213EC8" w:rsidRPr="00506030">
        <w:rPr>
          <w:rFonts w:asciiTheme="minorHAnsi" w:hAnsiTheme="minorHAnsi" w:cstheme="minorHAnsi"/>
          <w:color w:val="484849"/>
          <w:sz w:val="22"/>
          <w:szCs w:val="22"/>
          <w:lang w:val="de-DE"/>
        </w:rPr>
        <w:t xml:space="preserve">Versicherungsbescheinigungen und </w:t>
      </w:r>
      <w:r w:rsidR="00C36327" w:rsidRPr="00506030">
        <w:rPr>
          <w:rFonts w:asciiTheme="minorHAnsi" w:hAnsiTheme="minorHAnsi" w:cstheme="minorHAnsi"/>
          <w:color w:val="484849"/>
          <w:sz w:val="22"/>
          <w:szCs w:val="22"/>
          <w:lang w:val="de-DE"/>
        </w:rPr>
        <w:t>(im Ausrüstungsverzeichnis Nr. 5 der 2/2000 (VII.26) K</w:t>
      </w:r>
      <w:r w:rsidR="00E005BD" w:rsidRPr="00506030">
        <w:rPr>
          <w:rFonts w:asciiTheme="minorHAnsi" w:hAnsiTheme="minorHAnsi" w:cstheme="minorHAnsi"/>
          <w:color w:val="484849"/>
          <w:sz w:val="22"/>
          <w:szCs w:val="22"/>
          <w:lang w:val="de-DE"/>
        </w:rPr>
        <w:t>ÖVIM Verordnung vorgeschriebener</w:t>
      </w:r>
      <w:r w:rsidR="00C36327" w:rsidRPr="00506030">
        <w:rPr>
          <w:rFonts w:asciiTheme="minorHAnsi" w:hAnsiTheme="minorHAnsi" w:cstheme="minorHAnsi"/>
          <w:color w:val="484849"/>
          <w:sz w:val="22"/>
          <w:szCs w:val="22"/>
          <w:lang w:val="de-DE"/>
        </w:rPr>
        <w:t xml:space="preserve">) </w:t>
      </w:r>
      <w:r w:rsidR="00213EC8" w:rsidRPr="00506030">
        <w:rPr>
          <w:rFonts w:asciiTheme="minorHAnsi" w:hAnsiTheme="minorHAnsi" w:cstheme="minorHAnsi"/>
          <w:color w:val="484849"/>
          <w:sz w:val="22"/>
          <w:szCs w:val="22"/>
          <w:lang w:val="de-DE"/>
        </w:rPr>
        <w:t>Sicherheits- und Rettungsausrüstung ausgestattet dem Mieter zur Verfügung gestellt werden.</w:t>
      </w:r>
    </w:p>
    <w:p w:rsidR="00590264" w:rsidRDefault="001F7501"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Die Ausrüstung des Schiffes – Inventargegens</w:t>
      </w:r>
      <w:r w:rsidR="00590264">
        <w:rPr>
          <w:rFonts w:asciiTheme="minorHAnsi" w:hAnsiTheme="minorHAnsi" w:cstheme="minorHAnsi"/>
          <w:color w:val="484849"/>
          <w:sz w:val="22"/>
          <w:szCs w:val="22"/>
          <w:lang w:val="de-DE"/>
        </w:rPr>
        <w:t>tände – sind im Anhang Nr. 2. „</w:t>
      </w:r>
      <w:r w:rsidRPr="00590264">
        <w:rPr>
          <w:rFonts w:asciiTheme="minorHAnsi" w:hAnsiTheme="minorHAnsi" w:cstheme="minorHAnsi"/>
          <w:color w:val="484849"/>
          <w:sz w:val="22"/>
          <w:szCs w:val="22"/>
          <w:lang w:val="de-DE"/>
        </w:rPr>
        <w:t>S</w:t>
      </w:r>
      <w:r w:rsidR="00311349" w:rsidRPr="00590264">
        <w:rPr>
          <w:rFonts w:asciiTheme="minorHAnsi" w:hAnsiTheme="minorHAnsi" w:cstheme="minorHAnsi"/>
          <w:color w:val="484849"/>
          <w:sz w:val="22"/>
          <w:szCs w:val="22"/>
          <w:lang w:val="de-DE"/>
        </w:rPr>
        <w:t>c</w:t>
      </w:r>
      <w:r w:rsidRPr="00590264">
        <w:rPr>
          <w:rFonts w:asciiTheme="minorHAnsi" w:hAnsiTheme="minorHAnsi" w:cstheme="minorHAnsi"/>
          <w:color w:val="484849"/>
          <w:sz w:val="22"/>
          <w:szCs w:val="22"/>
          <w:lang w:val="de-DE"/>
        </w:rPr>
        <w:t xml:space="preserve">hiffsausrüstungsverzeichnis“ aufgeführt, anhand dessen die Übergabe bzw. Übernahme des Schiffes erfolgt. </w:t>
      </w:r>
    </w:p>
    <w:p w:rsidR="00590264" w:rsidRDefault="00590264"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 xml:space="preserve">Die </w:t>
      </w:r>
      <w:r>
        <w:rPr>
          <w:rFonts w:asciiTheme="minorHAnsi" w:hAnsiTheme="minorHAnsi" w:cstheme="minorHAnsi"/>
          <w:color w:val="484849"/>
          <w:sz w:val="22"/>
          <w:szCs w:val="22"/>
          <w:lang w:val="de-DE"/>
        </w:rPr>
        <w:t xml:space="preserve">deutsche </w:t>
      </w:r>
      <w:r w:rsidRPr="00590264">
        <w:rPr>
          <w:rFonts w:asciiTheme="minorHAnsi" w:hAnsiTheme="minorHAnsi" w:cstheme="minorHAnsi"/>
          <w:color w:val="484849"/>
          <w:sz w:val="22"/>
          <w:szCs w:val="22"/>
          <w:lang w:val="de-DE"/>
        </w:rPr>
        <w:t>Gebrauchsanweisung finden Sie an Bord</w:t>
      </w:r>
      <w:r>
        <w:rPr>
          <w:rFonts w:asciiTheme="minorHAnsi" w:hAnsiTheme="minorHAnsi" w:cstheme="minorHAnsi"/>
          <w:color w:val="484849"/>
          <w:sz w:val="22"/>
          <w:szCs w:val="22"/>
          <w:lang w:val="de-DE"/>
        </w:rPr>
        <w:t>.</w:t>
      </w:r>
    </w:p>
    <w:p w:rsidR="00590264" w:rsidRDefault="00681ADD"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Es be</w:t>
      </w:r>
      <w:r w:rsidR="00846472" w:rsidRPr="00590264">
        <w:rPr>
          <w:rFonts w:asciiTheme="minorHAnsi" w:hAnsiTheme="minorHAnsi" w:cstheme="minorHAnsi"/>
          <w:color w:val="484849"/>
          <w:sz w:val="22"/>
          <w:szCs w:val="22"/>
          <w:lang w:val="de-DE"/>
        </w:rPr>
        <w:t>steht die Möglichkeit, einen Pkw</w:t>
      </w:r>
      <w:r w:rsidR="00590264">
        <w:rPr>
          <w:rFonts w:asciiTheme="minorHAnsi" w:hAnsiTheme="minorHAnsi" w:cstheme="minorHAnsi"/>
          <w:color w:val="484849"/>
          <w:sz w:val="22"/>
          <w:szCs w:val="22"/>
          <w:lang w:val="de-DE"/>
        </w:rPr>
        <w:t>.</w:t>
      </w:r>
      <w:r w:rsidRPr="00590264">
        <w:rPr>
          <w:rFonts w:asciiTheme="minorHAnsi" w:hAnsiTheme="minorHAnsi" w:cstheme="minorHAnsi"/>
          <w:color w:val="484849"/>
          <w:sz w:val="22"/>
          <w:szCs w:val="22"/>
          <w:lang w:val="de-DE"/>
        </w:rPr>
        <w:t xml:space="preserve"> pro gemietetem Schiff im geschlossenen Parkplatz am Gelände des Hafens </w:t>
      </w:r>
      <w:r w:rsidR="00846472" w:rsidRPr="00590264">
        <w:rPr>
          <w:rFonts w:asciiTheme="minorHAnsi" w:hAnsiTheme="minorHAnsi" w:cstheme="minorHAnsi"/>
          <w:color w:val="484849"/>
          <w:sz w:val="22"/>
          <w:szCs w:val="22"/>
          <w:lang w:val="de-DE"/>
        </w:rPr>
        <w:t>unterzubringen. Bei weiteren Pkw</w:t>
      </w:r>
      <w:r w:rsidRPr="00590264">
        <w:rPr>
          <w:rFonts w:asciiTheme="minorHAnsi" w:hAnsiTheme="minorHAnsi" w:cstheme="minorHAnsi"/>
          <w:color w:val="484849"/>
          <w:sz w:val="22"/>
          <w:szCs w:val="22"/>
          <w:lang w:val="de-DE"/>
        </w:rPr>
        <w:t xml:space="preserve">s muss die Anzahl der benötigten </w:t>
      </w:r>
      <w:r w:rsidRPr="00590264">
        <w:rPr>
          <w:rFonts w:asciiTheme="minorHAnsi" w:hAnsiTheme="minorHAnsi" w:cstheme="minorHAnsi"/>
          <w:color w:val="484849"/>
          <w:sz w:val="22"/>
          <w:szCs w:val="22"/>
          <w:lang w:val="de-DE"/>
        </w:rPr>
        <w:lastRenderedPageBreak/>
        <w:t xml:space="preserve">Parkplätze bei der Buchung angegeben werden; für </w:t>
      </w:r>
      <w:r w:rsidR="00933941" w:rsidRPr="00590264">
        <w:rPr>
          <w:rFonts w:asciiTheme="minorHAnsi" w:hAnsiTheme="minorHAnsi" w:cstheme="minorHAnsi"/>
          <w:color w:val="484849"/>
          <w:sz w:val="22"/>
          <w:szCs w:val="22"/>
          <w:lang w:val="de-DE"/>
        </w:rPr>
        <w:t>weitere</w:t>
      </w:r>
      <w:r w:rsidRPr="00590264">
        <w:rPr>
          <w:rFonts w:asciiTheme="minorHAnsi" w:hAnsiTheme="minorHAnsi" w:cstheme="minorHAnsi"/>
          <w:color w:val="484849"/>
          <w:sz w:val="22"/>
          <w:szCs w:val="22"/>
          <w:lang w:val="de-DE"/>
        </w:rPr>
        <w:t xml:space="preserve"> Parkplätze muss die zuzügliche Parkgebühr nach der jeweiligen Gebührenordnung </w:t>
      </w:r>
      <w:r w:rsidR="00933941" w:rsidRPr="00590264">
        <w:rPr>
          <w:rFonts w:asciiTheme="minorHAnsi" w:hAnsiTheme="minorHAnsi" w:cstheme="minorHAnsi"/>
          <w:color w:val="484849"/>
          <w:sz w:val="22"/>
          <w:szCs w:val="22"/>
          <w:lang w:val="de-DE"/>
        </w:rPr>
        <w:t>im Voraus</w:t>
      </w:r>
      <w:r w:rsidRPr="00590264">
        <w:rPr>
          <w:rFonts w:asciiTheme="minorHAnsi" w:hAnsiTheme="minorHAnsi" w:cstheme="minorHAnsi"/>
          <w:color w:val="484849"/>
          <w:sz w:val="22"/>
          <w:szCs w:val="22"/>
          <w:lang w:val="de-DE"/>
        </w:rPr>
        <w:t xml:space="preserve"> bezahlt werden. </w:t>
      </w:r>
    </w:p>
    <w:p w:rsidR="00590264" w:rsidRDefault="00681ADD"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 xml:space="preserve">Die </w:t>
      </w:r>
      <w:r w:rsidR="004D4216" w:rsidRPr="00590264">
        <w:rPr>
          <w:rFonts w:asciiTheme="minorHAnsi" w:hAnsiTheme="minorHAnsi" w:cstheme="minorHAnsi"/>
          <w:color w:val="484849"/>
          <w:sz w:val="22"/>
          <w:szCs w:val="22"/>
          <w:lang w:val="de-DE"/>
        </w:rPr>
        <w:t xml:space="preserve">Inanspruchnahme der </w:t>
      </w:r>
      <w:r w:rsidRPr="00590264">
        <w:rPr>
          <w:rFonts w:asciiTheme="minorHAnsi" w:hAnsiTheme="minorHAnsi" w:cstheme="minorHAnsi"/>
          <w:color w:val="484849"/>
          <w:sz w:val="22"/>
          <w:szCs w:val="22"/>
          <w:lang w:val="de-DE"/>
        </w:rPr>
        <w:t xml:space="preserve">Dienstleistungen im Hafen, wie </w:t>
      </w:r>
      <w:r w:rsidR="004D4216" w:rsidRPr="00590264">
        <w:rPr>
          <w:rFonts w:asciiTheme="minorHAnsi" w:hAnsiTheme="minorHAnsi" w:cstheme="minorHAnsi"/>
          <w:color w:val="484849"/>
          <w:sz w:val="22"/>
          <w:szCs w:val="22"/>
          <w:lang w:val="de-DE"/>
        </w:rPr>
        <w:t xml:space="preserve">Trinkwasser- </w:t>
      </w:r>
      <w:r w:rsidR="000B261A" w:rsidRPr="00590264">
        <w:rPr>
          <w:rFonts w:asciiTheme="minorHAnsi" w:hAnsiTheme="minorHAnsi" w:cstheme="minorHAnsi"/>
          <w:color w:val="484849"/>
          <w:sz w:val="22"/>
          <w:szCs w:val="22"/>
          <w:lang w:val="de-DE"/>
        </w:rPr>
        <w:t>Elektrizität- und Kabelfernseher</w:t>
      </w:r>
      <w:r w:rsidR="004D4216" w:rsidRPr="00590264">
        <w:rPr>
          <w:rFonts w:asciiTheme="minorHAnsi" w:hAnsiTheme="minorHAnsi" w:cstheme="minorHAnsi"/>
          <w:color w:val="484849"/>
          <w:sz w:val="22"/>
          <w:szCs w:val="22"/>
          <w:lang w:val="de-DE"/>
        </w:rPr>
        <w:t>versorgung am Pier, Dusche</w:t>
      </w:r>
      <w:r w:rsidR="00AF1748" w:rsidRPr="00590264">
        <w:rPr>
          <w:rFonts w:asciiTheme="minorHAnsi" w:hAnsiTheme="minorHAnsi" w:cstheme="minorHAnsi"/>
          <w:color w:val="484849"/>
          <w:sz w:val="22"/>
          <w:szCs w:val="22"/>
          <w:lang w:val="de-DE"/>
        </w:rPr>
        <w:t>-</w:t>
      </w:r>
      <w:r w:rsidR="004D4216" w:rsidRPr="00590264">
        <w:rPr>
          <w:rFonts w:asciiTheme="minorHAnsi" w:hAnsiTheme="minorHAnsi" w:cstheme="minorHAnsi"/>
          <w:color w:val="484849"/>
          <w:sz w:val="22"/>
          <w:szCs w:val="22"/>
          <w:lang w:val="de-DE"/>
        </w:rPr>
        <w:t xml:space="preserve"> bzw. Toiletten</w:t>
      </w:r>
      <w:r w:rsidR="00AF1748" w:rsidRPr="00590264">
        <w:rPr>
          <w:rFonts w:asciiTheme="minorHAnsi" w:hAnsiTheme="minorHAnsi" w:cstheme="minorHAnsi"/>
          <w:color w:val="484849"/>
          <w:sz w:val="22"/>
          <w:szCs w:val="22"/>
          <w:lang w:val="de-DE"/>
        </w:rPr>
        <w:t>benutzung</w:t>
      </w:r>
      <w:r w:rsidR="004D4216" w:rsidRPr="00590264">
        <w:rPr>
          <w:rFonts w:asciiTheme="minorHAnsi" w:hAnsiTheme="minorHAnsi" w:cstheme="minorHAnsi"/>
          <w:color w:val="484849"/>
          <w:sz w:val="22"/>
          <w:szCs w:val="22"/>
          <w:lang w:val="de-DE"/>
        </w:rPr>
        <w:t xml:space="preserve"> sowie </w:t>
      </w:r>
      <w:r w:rsidR="00AF1748" w:rsidRPr="00590264">
        <w:rPr>
          <w:rFonts w:asciiTheme="minorHAnsi" w:hAnsiTheme="minorHAnsi" w:cstheme="minorHAnsi"/>
          <w:color w:val="484849"/>
          <w:sz w:val="22"/>
          <w:szCs w:val="22"/>
          <w:lang w:val="de-DE"/>
        </w:rPr>
        <w:t xml:space="preserve">Benutzung von </w:t>
      </w:r>
      <w:r w:rsidR="004D4216" w:rsidRPr="00590264">
        <w:rPr>
          <w:rFonts w:asciiTheme="minorHAnsi" w:hAnsiTheme="minorHAnsi" w:cstheme="minorHAnsi"/>
          <w:color w:val="484849"/>
          <w:sz w:val="22"/>
          <w:szCs w:val="22"/>
          <w:lang w:val="de-DE"/>
        </w:rPr>
        <w:t xml:space="preserve">zusätzlichen Leistungen </w:t>
      </w:r>
      <w:r w:rsidR="00AF1748" w:rsidRPr="00590264">
        <w:rPr>
          <w:rFonts w:asciiTheme="minorHAnsi" w:hAnsiTheme="minorHAnsi" w:cstheme="minorHAnsi"/>
          <w:color w:val="484849"/>
          <w:sz w:val="22"/>
          <w:szCs w:val="22"/>
          <w:lang w:val="de-DE"/>
        </w:rPr>
        <w:t>erfolg</w:t>
      </w:r>
      <w:r w:rsidR="000B261A" w:rsidRPr="00590264">
        <w:rPr>
          <w:rFonts w:asciiTheme="minorHAnsi" w:hAnsiTheme="minorHAnsi" w:cstheme="minorHAnsi"/>
          <w:color w:val="484849"/>
          <w:sz w:val="22"/>
          <w:szCs w:val="22"/>
          <w:lang w:val="de-DE"/>
        </w:rPr>
        <w:t>en</w:t>
      </w:r>
      <w:r w:rsidR="00AF1748" w:rsidRPr="00590264">
        <w:rPr>
          <w:rFonts w:asciiTheme="minorHAnsi" w:hAnsiTheme="minorHAnsi" w:cstheme="minorHAnsi"/>
          <w:color w:val="484849"/>
          <w:sz w:val="22"/>
          <w:szCs w:val="22"/>
          <w:lang w:val="de-DE"/>
        </w:rPr>
        <w:t xml:space="preserve"> nach der jeweiligen Hafenordnung und Dienstleistungen </w:t>
      </w:r>
      <w:r w:rsidR="004F2D07" w:rsidRPr="00590264">
        <w:rPr>
          <w:rFonts w:asciiTheme="minorHAnsi" w:hAnsiTheme="minorHAnsi" w:cstheme="minorHAnsi"/>
          <w:color w:val="484849"/>
          <w:sz w:val="22"/>
          <w:szCs w:val="22"/>
          <w:lang w:val="de-DE"/>
        </w:rPr>
        <w:t>des</w:t>
      </w:r>
      <w:r w:rsidR="00AF1748" w:rsidRPr="00590264">
        <w:rPr>
          <w:rFonts w:asciiTheme="minorHAnsi" w:hAnsiTheme="minorHAnsi" w:cstheme="minorHAnsi"/>
          <w:color w:val="484849"/>
          <w:sz w:val="22"/>
          <w:szCs w:val="22"/>
          <w:lang w:val="de-DE"/>
        </w:rPr>
        <w:t xml:space="preserve"> Hafen</w:t>
      </w:r>
      <w:r w:rsidR="004F2D07" w:rsidRPr="00590264">
        <w:rPr>
          <w:rFonts w:asciiTheme="minorHAnsi" w:hAnsiTheme="minorHAnsi" w:cstheme="minorHAnsi"/>
          <w:color w:val="484849"/>
          <w:sz w:val="22"/>
          <w:szCs w:val="22"/>
          <w:lang w:val="de-DE"/>
        </w:rPr>
        <w:t>s</w:t>
      </w:r>
      <w:r w:rsidR="00AF1748" w:rsidRPr="00590264">
        <w:rPr>
          <w:rFonts w:asciiTheme="minorHAnsi" w:hAnsiTheme="minorHAnsi" w:cstheme="minorHAnsi"/>
          <w:color w:val="484849"/>
          <w:sz w:val="22"/>
          <w:szCs w:val="22"/>
          <w:lang w:val="de-DE"/>
        </w:rPr>
        <w:t xml:space="preserve">. </w:t>
      </w:r>
    </w:p>
    <w:p w:rsidR="00590264" w:rsidRPr="00D80208" w:rsidRDefault="00F60427"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D80208">
        <w:rPr>
          <w:rFonts w:asciiTheme="minorHAnsi" w:hAnsiTheme="minorHAnsi" w:cstheme="minorHAnsi"/>
          <w:color w:val="484849"/>
          <w:sz w:val="22"/>
          <w:szCs w:val="22"/>
          <w:lang w:val="de-DE"/>
        </w:rPr>
        <w:t>Zur Abdeckung der Schäden aus einer fahrlässigen Handhabung der Schiffe verfügt der</w:t>
      </w:r>
      <w:r w:rsidR="00254C62" w:rsidRPr="00D80208">
        <w:rPr>
          <w:rFonts w:asciiTheme="minorHAnsi" w:hAnsiTheme="minorHAnsi" w:cstheme="minorHAnsi"/>
          <w:color w:val="484849"/>
          <w:sz w:val="22"/>
          <w:szCs w:val="22"/>
          <w:lang w:val="de-DE"/>
        </w:rPr>
        <w:t xml:space="preserve"> Vermieter über eine entsprechende charter - CASCO</w:t>
      </w:r>
      <w:r w:rsidRPr="00D80208">
        <w:rPr>
          <w:rFonts w:asciiTheme="minorHAnsi" w:hAnsiTheme="minorHAnsi" w:cstheme="minorHAnsi"/>
          <w:color w:val="484849"/>
          <w:sz w:val="22"/>
          <w:szCs w:val="22"/>
          <w:lang w:val="de-DE"/>
        </w:rPr>
        <w:t xml:space="preserve"> </w:t>
      </w:r>
      <w:r w:rsidR="00D70692" w:rsidRPr="00D80208">
        <w:rPr>
          <w:rFonts w:asciiTheme="minorHAnsi" w:hAnsiTheme="minorHAnsi" w:cstheme="minorHAnsi"/>
          <w:color w:val="484849"/>
          <w:sz w:val="22"/>
          <w:szCs w:val="22"/>
          <w:lang w:val="de-DE"/>
        </w:rPr>
        <w:t xml:space="preserve">Versicherung </w:t>
      </w:r>
      <w:r w:rsidRPr="00D80208">
        <w:rPr>
          <w:rFonts w:asciiTheme="minorHAnsi" w:hAnsiTheme="minorHAnsi" w:cstheme="minorHAnsi"/>
          <w:color w:val="484849"/>
          <w:sz w:val="22"/>
          <w:szCs w:val="22"/>
          <w:lang w:val="de-DE"/>
        </w:rPr>
        <w:t>sowie eine Haftpflicht</w:t>
      </w:r>
      <w:r w:rsidR="00254C62" w:rsidRPr="00D80208">
        <w:rPr>
          <w:rFonts w:asciiTheme="minorHAnsi" w:hAnsiTheme="minorHAnsi" w:cstheme="minorHAnsi"/>
          <w:color w:val="484849"/>
          <w:sz w:val="22"/>
          <w:szCs w:val="22"/>
          <w:lang w:val="de-DE"/>
        </w:rPr>
        <w:t xml:space="preserve">versicherung auf die Schiffe. Durch die CASCO Versicherung werden Schäden aus nicht </w:t>
      </w:r>
      <w:r w:rsidR="00564F78" w:rsidRPr="00D80208">
        <w:rPr>
          <w:rFonts w:asciiTheme="minorHAnsi" w:hAnsiTheme="minorHAnsi" w:cstheme="minorHAnsi"/>
          <w:color w:val="484849"/>
          <w:sz w:val="22"/>
          <w:szCs w:val="22"/>
          <w:lang w:val="de-DE"/>
        </w:rPr>
        <w:t>ordnungsgemäßer</w:t>
      </w:r>
      <w:r w:rsidR="00254C62" w:rsidRPr="00D80208">
        <w:rPr>
          <w:rFonts w:asciiTheme="minorHAnsi" w:hAnsiTheme="minorHAnsi" w:cstheme="minorHAnsi"/>
          <w:color w:val="484849"/>
          <w:sz w:val="22"/>
          <w:szCs w:val="22"/>
          <w:lang w:val="de-DE"/>
        </w:rPr>
        <w:t xml:space="preserve"> </w:t>
      </w:r>
      <w:r w:rsidR="00564F78" w:rsidRPr="00D80208">
        <w:rPr>
          <w:rFonts w:asciiTheme="minorHAnsi" w:hAnsiTheme="minorHAnsi" w:cstheme="minorHAnsi"/>
          <w:color w:val="484849"/>
          <w:sz w:val="22"/>
          <w:szCs w:val="22"/>
          <w:lang w:val="de-DE"/>
        </w:rPr>
        <w:t>Nutzung</w:t>
      </w:r>
      <w:r w:rsidR="00254C62" w:rsidRPr="00D80208">
        <w:rPr>
          <w:rFonts w:asciiTheme="minorHAnsi" w:hAnsiTheme="minorHAnsi" w:cstheme="minorHAnsi"/>
          <w:color w:val="484849"/>
          <w:sz w:val="22"/>
          <w:szCs w:val="22"/>
          <w:lang w:val="de-DE"/>
        </w:rPr>
        <w:t xml:space="preserve"> sowie aus </w:t>
      </w:r>
      <w:r w:rsidR="00D70692" w:rsidRPr="00D80208">
        <w:rPr>
          <w:rFonts w:asciiTheme="minorHAnsi" w:hAnsiTheme="minorHAnsi" w:cstheme="minorHAnsi"/>
          <w:color w:val="484849"/>
          <w:sz w:val="22"/>
          <w:szCs w:val="22"/>
          <w:lang w:val="de-DE"/>
        </w:rPr>
        <w:t>sonstiger beabsichtigter</w:t>
      </w:r>
      <w:r w:rsidR="00254C62" w:rsidRPr="00D80208">
        <w:rPr>
          <w:rFonts w:asciiTheme="minorHAnsi" w:hAnsiTheme="minorHAnsi" w:cstheme="minorHAnsi"/>
          <w:color w:val="484849"/>
          <w:sz w:val="22"/>
          <w:szCs w:val="22"/>
          <w:lang w:val="de-DE"/>
        </w:rPr>
        <w:t xml:space="preserve"> Schädigung nicht bedeckt (siehe Punkt 5.). Ein solcher Schadensfall kann z.B. </w:t>
      </w:r>
      <w:r w:rsidR="00D80208" w:rsidRPr="00D80208">
        <w:rPr>
          <w:rFonts w:asciiTheme="minorHAnsi" w:hAnsiTheme="minorHAnsi" w:cstheme="minorHAnsi"/>
          <w:color w:val="484849"/>
          <w:sz w:val="22"/>
          <w:szCs w:val="22"/>
          <w:lang w:val="de-DE"/>
        </w:rPr>
        <w:t xml:space="preserve">(aber nicht ausschließlich) </w:t>
      </w:r>
      <w:r w:rsidR="00AB630D" w:rsidRPr="00D80208">
        <w:rPr>
          <w:rFonts w:asciiTheme="minorHAnsi" w:hAnsiTheme="minorHAnsi" w:cstheme="minorHAnsi"/>
          <w:color w:val="484849"/>
          <w:sz w:val="22"/>
          <w:szCs w:val="22"/>
          <w:lang w:val="de-DE"/>
        </w:rPr>
        <w:t>die beabsichtigte Schädigung, Randalieren, oder eine auf sonstige</w:t>
      </w:r>
      <w:r w:rsidR="007D58E9" w:rsidRPr="00D80208">
        <w:rPr>
          <w:rFonts w:asciiTheme="minorHAnsi" w:hAnsiTheme="minorHAnsi" w:cstheme="minorHAnsi"/>
          <w:color w:val="484849"/>
          <w:sz w:val="22"/>
          <w:szCs w:val="22"/>
          <w:lang w:val="de-DE"/>
        </w:rPr>
        <w:t>n</w:t>
      </w:r>
      <w:r w:rsidR="00AB630D" w:rsidRPr="00D80208">
        <w:rPr>
          <w:rFonts w:asciiTheme="minorHAnsi" w:hAnsiTheme="minorHAnsi" w:cstheme="minorHAnsi"/>
          <w:color w:val="484849"/>
          <w:sz w:val="22"/>
          <w:szCs w:val="22"/>
          <w:lang w:val="de-DE"/>
        </w:rPr>
        <w:t xml:space="preserve"> Vandalismus zurückzuführbaren Schädigung, oder das ins Wasser Werfen der zur Schif</w:t>
      </w:r>
      <w:r w:rsidR="007D58E9" w:rsidRPr="00D80208">
        <w:rPr>
          <w:rFonts w:asciiTheme="minorHAnsi" w:hAnsiTheme="minorHAnsi" w:cstheme="minorHAnsi"/>
          <w:color w:val="484849"/>
          <w:sz w:val="22"/>
          <w:szCs w:val="22"/>
          <w:lang w:val="de-DE"/>
        </w:rPr>
        <w:t>f</w:t>
      </w:r>
      <w:r w:rsidR="00AB630D" w:rsidRPr="00D80208">
        <w:rPr>
          <w:rFonts w:asciiTheme="minorHAnsi" w:hAnsiTheme="minorHAnsi" w:cstheme="minorHAnsi"/>
          <w:color w:val="484849"/>
          <w:sz w:val="22"/>
          <w:szCs w:val="22"/>
          <w:lang w:val="de-DE"/>
        </w:rPr>
        <w:t xml:space="preserve">sausrüstung gehörenden Gegenstände, darstellen. Der Mieter trägt die vollständige finanzielle Haftung für jegliche Verluste und Schäden, welche durch die Versicherung nicht abgedeckt sind, und </w:t>
      </w:r>
      <w:r w:rsidR="007D58E9" w:rsidRPr="00D80208">
        <w:rPr>
          <w:rFonts w:asciiTheme="minorHAnsi" w:hAnsiTheme="minorHAnsi" w:cstheme="minorHAnsi"/>
          <w:color w:val="484849"/>
          <w:sz w:val="22"/>
          <w:szCs w:val="22"/>
          <w:lang w:val="de-DE"/>
        </w:rPr>
        <w:t xml:space="preserve">falls </w:t>
      </w:r>
      <w:r w:rsidR="00AB630D" w:rsidRPr="00D80208">
        <w:rPr>
          <w:rFonts w:asciiTheme="minorHAnsi" w:hAnsiTheme="minorHAnsi" w:cstheme="minorHAnsi"/>
          <w:color w:val="484849"/>
          <w:sz w:val="22"/>
          <w:szCs w:val="22"/>
          <w:lang w:val="de-DE"/>
        </w:rPr>
        <w:t xml:space="preserve">der Schadensfall beweisbarer Weise während der Mietdauer entstanden ist, oder wenn der Schaden durch die CASCO Versicherung zwar gedeckt wird, aber die zu bezahlende </w:t>
      </w:r>
      <w:r w:rsidR="007D58E9" w:rsidRPr="00D80208">
        <w:rPr>
          <w:rFonts w:asciiTheme="minorHAnsi" w:hAnsiTheme="minorHAnsi" w:cstheme="minorHAnsi"/>
          <w:color w:val="484849"/>
          <w:sz w:val="22"/>
          <w:szCs w:val="22"/>
          <w:lang w:val="de-DE"/>
        </w:rPr>
        <w:t>Eigen</w:t>
      </w:r>
      <w:r w:rsidR="00AB630D" w:rsidRPr="00D80208">
        <w:rPr>
          <w:rFonts w:asciiTheme="minorHAnsi" w:hAnsiTheme="minorHAnsi" w:cstheme="minorHAnsi"/>
          <w:color w:val="484849"/>
          <w:sz w:val="22"/>
          <w:szCs w:val="22"/>
          <w:lang w:val="de-DE"/>
        </w:rPr>
        <w:t xml:space="preserve">leistung des Schadensfalls den bezahlten Kautionsbetrag übersteigt. Der Vermieter soll die </w:t>
      </w:r>
      <w:r w:rsidR="007D58E9" w:rsidRPr="00D80208">
        <w:rPr>
          <w:rFonts w:asciiTheme="minorHAnsi" w:hAnsiTheme="minorHAnsi" w:cstheme="minorHAnsi"/>
          <w:color w:val="484849"/>
          <w:sz w:val="22"/>
          <w:szCs w:val="22"/>
          <w:lang w:val="de-DE"/>
        </w:rPr>
        <w:t>Beseitigung der Schä</w:t>
      </w:r>
      <w:r w:rsidR="00AB630D" w:rsidRPr="00D80208">
        <w:rPr>
          <w:rFonts w:asciiTheme="minorHAnsi" w:hAnsiTheme="minorHAnsi" w:cstheme="minorHAnsi"/>
          <w:color w:val="484849"/>
          <w:sz w:val="22"/>
          <w:szCs w:val="22"/>
          <w:lang w:val="de-DE"/>
        </w:rPr>
        <w:t xml:space="preserve">den, die Eigenleistung der Versicherung und die Verminderung der Kosten in erster Linie vom Kautionsbetrag erledigen. </w:t>
      </w:r>
    </w:p>
    <w:p w:rsidR="00590264" w:rsidRDefault="00BB7B95"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b/>
          <w:sz w:val="22"/>
          <w:szCs w:val="22"/>
          <w:lang w:val="de-DE"/>
        </w:rPr>
        <w:t xml:space="preserve">Nach Übernahme des Schiffes </w:t>
      </w:r>
      <w:r w:rsidR="009915E5" w:rsidRPr="00590264">
        <w:rPr>
          <w:rFonts w:asciiTheme="minorHAnsi" w:hAnsiTheme="minorHAnsi" w:cstheme="minorHAnsi"/>
          <w:b/>
          <w:sz w:val="22"/>
          <w:szCs w:val="22"/>
          <w:lang w:val="de-DE"/>
        </w:rPr>
        <w:t xml:space="preserve">stehen die Dienstleistungsgebühren von fremden Häfen, Kosten für Treibstoff und von sonstigen Vorräten dem </w:t>
      </w:r>
      <w:r w:rsidR="007D58E9" w:rsidRPr="00590264">
        <w:rPr>
          <w:rFonts w:asciiTheme="minorHAnsi" w:hAnsiTheme="minorHAnsi" w:cstheme="minorHAnsi"/>
          <w:b/>
          <w:sz w:val="22"/>
          <w:szCs w:val="22"/>
          <w:lang w:val="de-DE"/>
        </w:rPr>
        <w:t xml:space="preserve">Mieter des </w:t>
      </w:r>
      <w:r w:rsidR="009915E5" w:rsidRPr="00590264">
        <w:rPr>
          <w:rFonts w:asciiTheme="minorHAnsi" w:hAnsiTheme="minorHAnsi" w:cstheme="minorHAnsi"/>
          <w:b/>
          <w:sz w:val="22"/>
          <w:szCs w:val="22"/>
          <w:lang w:val="de-DE"/>
        </w:rPr>
        <w:t>Schif</w:t>
      </w:r>
      <w:r w:rsidR="007D58E9" w:rsidRPr="00590264">
        <w:rPr>
          <w:rFonts w:asciiTheme="minorHAnsi" w:hAnsiTheme="minorHAnsi" w:cstheme="minorHAnsi"/>
          <w:b/>
          <w:sz w:val="22"/>
          <w:szCs w:val="22"/>
          <w:lang w:val="de-DE"/>
        </w:rPr>
        <w:t>fes</w:t>
      </w:r>
      <w:r w:rsidR="009915E5" w:rsidRPr="00590264">
        <w:rPr>
          <w:rFonts w:asciiTheme="minorHAnsi" w:hAnsiTheme="minorHAnsi" w:cstheme="minorHAnsi"/>
          <w:b/>
          <w:sz w:val="22"/>
          <w:szCs w:val="22"/>
          <w:lang w:val="de-DE"/>
        </w:rPr>
        <w:t xml:space="preserve"> zu. </w:t>
      </w:r>
    </w:p>
    <w:p w:rsidR="00590264" w:rsidRDefault="00EE7B4B"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Die Gebühren für einige Zusatzleistungen können sich nach den jeweiligen Mietperioden ändern. Der Mieter kann sich über Preise und den genauen Bed</w:t>
      </w:r>
      <w:r w:rsidR="00590264">
        <w:rPr>
          <w:rFonts w:asciiTheme="minorHAnsi" w:hAnsiTheme="minorHAnsi" w:cstheme="minorHAnsi"/>
          <w:color w:val="484849"/>
          <w:sz w:val="22"/>
          <w:szCs w:val="22"/>
          <w:lang w:val="de-DE"/>
        </w:rPr>
        <w:t>ingungen dieser Leistungen von Vermieter</w:t>
      </w:r>
      <w:r w:rsidRPr="00590264">
        <w:rPr>
          <w:rFonts w:asciiTheme="minorHAnsi" w:hAnsiTheme="minorHAnsi" w:cstheme="minorHAnsi"/>
          <w:color w:val="484849"/>
          <w:sz w:val="22"/>
          <w:szCs w:val="22"/>
          <w:lang w:val="de-DE"/>
        </w:rPr>
        <w:t xml:space="preserve"> informieren. </w:t>
      </w:r>
    </w:p>
    <w:p w:rsidR="00590264" w:rsidRPr="00D80208" w:rsidRDefault="00EE7B4B"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D80208">
        <w:rPr>
          <w:rFonts w:asciiTheme="minorHAnsi" w:hAnsiTheme="minorHAnsi" w:cstheme="minorHAnsi"/>
          <w:color w:val="484849"/>
          <w:sz w:val="22"/>
          <w:szCs w:val="22"/>
          <w:lang w:val="de-DE"/>
        </w:rPr>
        <w:t>Sollte ein</w:t>
      </w:r>
      <w:r w:rsidR="007D58E9" w:rsidRPr="00D80208">
        <w:rPr>
          <w:rFonts w:asciiTheme="minorHAnsi" w:hAnsiTheme="minorHAnsi" w:cstheme="minorHAnsi"/>
          <w:color w:val="484849"/>
          <w:sz w:val="22"/>
          <w:szCs w:val="22"/>
          <w:lang w:val="de-DE"/>
        </w:rPr>
        <w:t>e</w:t>
      </w:r>
      <w:r w:rsidRPr="00D80208">
        <w:rPr>
          <w:rFonts w:asciiTheme="minorHAnsi" w:hAnsiTheme="minorHAnsi" w:cstheme="minorHAnsi"/>
          <w:color w:val="484849"/>
          <w:sz w:val="22"/>
          <w:szCs w:val="22"/>
          <w:lang w:val="de-DE"/>
        </w:rPr>
        <w:t xml:space="preserve"> Reparatur des Schiffes während der Mietdauer erforderlich sein, wird </w:t>
      </w:r>
      <w:r w:rsidR="007D58E9" w:rsidRPr="00D80208">
        <w:rPr>
          <w:rFonts w:asciiTheme="minorHAnsi" w:hAnsiTheme="minorHAnsi" w:cstheme="minorHAnsi"/>
          <w:color w:val="484849"/>
          <w:sz w:val="22"/>
          <w:szCs w:val="22"/>
          <w:lang w:val="de-DE"/>
        </w:rPr>
        <w:t>diese</w:t>
      </w:r>
      <w:r w:rsidRPr="00D80208">
        <w:rPr>
          <w:rFonts w:asciiTheme="minorHAnsi" w:hAnsiTheme="minorHAnsi" w:cstheme="minorHAnsi"/>
          <w:color w:val="484849"/>
          <w:sz w:val="22"/>
          <w:szCs w:val="22"/>
          <w:lang w:val="de-DE"/>
        </w:rPr>
        <w:t xml:space="preserve"> vom Vermieter auf seinen Kosten erledigt, unabhängig davon, in welchem Hafen sich das Schiff gerade befindet. Reparaturen, welche vom Mieter veranlasst </w:t>
      </w:r>
      <w:r w:rsidR="007D58E9" w:rsidRPr="00D80208">
        <w:rPr>
          <w:rFonts w:asciiTheme="minorHAnsi" w:hAnsiTheme="minorHAnsi" w:cstheme="minorHAnsi"/>
          <w:color w:val="484849"/>
          <w:sz w:val="22"/>
          <w:szCs w:val="22"/>
          <w:lang w:val="de-DE"/>
        </w:rPr>
        <w:t>werden</w:t>
      </w:r>
      <w:r w:rsidRPr="00D80208">
        <w:rPr>
          <w:rFonts w:asciiTheme="minorHAnsi" w:hAnsiTheme="minorHAnsi" w:cstheme="minorHAnsi"/>
          <w:color w:val="484849"/>
          <w:sz w:val="22"/>
          <w:szCs w:val="22"/>
          <w:lang w:val="de-DE"/>
        </w:rPr>
        <w:t>, müssen vom Vermieter</w:t>
      </w:r>
      <w:r w:rsidR="00D80208" w:rsidRPr="00D80208">
        <w:rPr>
          <w:rFonts w:asciiTheme="minorHAnsi" w:hAnsiTheme="minorHAnsi" w:cstheme="minorHAnsi"/>
          <w:color w:val="484849"/>
          <w:sz w:val="22"/>
          <w:szCs w:val="22"/>
          <w:lang w:val="de-DE"/>
        </w:rPr>
        <w:t xml:space="preserve"> nicht erstattet werden, außer wenn der Vermieter zuvor schriftlich zugesagt hat.</w:t>
      </w:r>
    </w:p>
    <w:p w:rsidR="00EE7B4B" w:rsidRPr="00F315E6" w:rsidRDefault="00EE7B4B" w:rsidP="00506030">
      <w:pPr>
        <w:pStyle w:val="NormlWeb"/>
        <w:numPr>
          <w:ilvl w:val="0"/>
          <w:numId w:val="3"/>
        </w:numPr>
        <w:spacing w:before="0" w:beforeAutospacing="0" w:after="0" w:afterAutospacing="0"/>
        <w:jc w:val="both"/>
        <w:rPr>
          <w:rFonts w:asciiTheme="minorHAnsi" w:hAnsiTheme="minorHAnsi" w:cstheme="minorHAnsi"/>
          <w:color w:val="484849"/>
          <w:sz w:val="22"/>
          <w:szCs w:val="22"/>
          <w:lang w:val="de-DE"/>
        </w:rPr>
      </w:pPr>
      <w:r w:rsidRPr="00F315E6">
        <w:rPr>
          <w:rFonts w:asciiTheme="minorHAnsi" w:hAnsiTheme="minorHAnsi" w:cstheme="minorHAnsi"/>
          <w:color w:val="484849"/>
          <w:sz w:val="22"/>
          <w:szCs w:val="22"/>
          <w:lang w:val="de-DE"/>
        </w:rPr>
        <w:t xml:space="preserve">Der Vermieter </w:t>
      </w:r>
      <w:r w:rsidR="00690318" w:rsidRPr="00F315E6">
        <w:rPr>
          <w:rFonts w:asciiTheme="minorHAnsi" w:hAnsiTheme="minorHAnsi" w:cstheme="minorHAnsi"/>
          <w:color w:val="484849"/>
          <w:sz w:val="22"/>
          <w:szCs w:val="22"/>
          <w:lang w:val="de-DE"/>
        </w:rPr>
        <w:t xml:space="preserve">macht den Mieter darauf aufmerksam, dass das Schiff </w:t>
      </w:r>
      <w:r w:rsidR="00F60223" w:rsidRPr="00F315E6">
        <w:rPr>
          <w:rFonts w:asciiTheme="minorHAnsi" w:hAnsiTheme="minorHAnsi" w:cstheme="minorHAnsi"/>
          <w:color w:val="484849"/>
          <w:sz w:val="22"/>
          <w:szCs w:val="22"/>
          <w:lang w:val="de-DE"/>
        </w:rPr>
        <w:t xml:space="preserve">für </w:t>
      </w:r>
      <w:r w:rsidR="00846472" w:rsidRPr="00F315E6">
        <w:rPr>
          <w:rFonts w:asciiTheme="minorHAnsi" w:hAnsiTheme="minorHAnsi" w:cstheme="minorHAnsi"/>
          <w:color w:val="484849"/>
          <w:sz w:val="22"/>
          <w:szCs w:val="22"/>
          <w:lang w:val="de-DE"/>
        </w:rPr>
        <w:t>die Dauer</w:t>
      </w:r>
      <w:r w:rsidR="007D58E9" w:rsidRPr="00F315E6">
        <w:rPr>
          <w:rFonts w:asciiTheme="minorHAnsi" w:hAnsiTheme="minorHAnsi" w:cstheme="minorHAnsi"/>
          <w:color w:val="484849"/>
          <w:sz w:val="22"/>
          <w:szCs w:val="22"/>
          <w:lang w:val="de-DE"/>
        </w:rPr>
        <w:t xml:space="preserve"> </w:t>
      </w:r>
      <w:r w:rsidR="00846472" w:rsidRPr="00F315E6">
        <w:rPr>
          <w:rFonts w:asciiTheme="minorHAnsi" w:hAnsiTheme="minorHAnsi" w:cstheme="minorHAnsi"/>
          <w:color w:val="484849"/>
          <w:sz w:val="22"/>
          <w:szCs w:val="22"/>
          <w:lang w:val="de-DE"/>
        </w:rPr>
        <w:t>seiner</w:t>
      </w:r>
      <w:r w:rsidR="00690318" w:rsidRPr="00F315E6">
        <w:rPr>
          <w:rFonts w:asciiTheme="minorHAnsi" w:hAnsiTheme="minorHAnsi" w:cstheme="minorHAnsi"/>
          <w:color w:val="484849"/>
          <w:sz w:val="22"/>
          <w:szCs w:val="22"/>
          <w:lang w:val="de-DE"/>
        </w:rPr>
        <w:t xml:space="preserve"> Nutzung weder über Reise- oder Unfallversicherung, noch </w:t>
      </w:r>
      <w:r w:rsidR="00F60223" w:rsidRPr="00F315E6">
        <w:rPr>
          <w:rFonts w:asciiTheme="minorHAnsi" w:hAnsiTheme="minorHAnsi" w:cstheme="minorHAnsi"/>
          <w:color w:val="484849"/>
          <w:sz w:val="22"/>
          <w:szCs w:val="22"/>
          <w:lang w:val="de-DE"/>
        </w:rPr>
        <w:t xml:space="preserve">Reisegepäckversicherung gegen den Verlust von am Schiff gelagerten persönlichen Gegenständen, oder Reisegepäckversicherung gegen die Enteignung des im Parkplatz gelassenen </w:t>
      </w:r>
      <w:r w:rsidR="00846472" w:rsidRPr="00F315E6">
        <w:rPr>
          <w:rFonts w:asciiTheme="minorHAnsi" w:hAnsiTheme="minorHAnsi" w:cstheme="minorHAnsi"/>
          <w:color w:val="484849"/>
          <w:sz w:val="22"/>
          <w:szCs w:val="22"/>
          <w:lang w:val="de-DE"/>
        </w:rPr>
        <w:t xml:space="preserve">Pkws, </w:t>
      </w:r>
      <w:r w:rsidR="00B65E5C" w:rsidRPr="00F315E6">
        <w:rPr>
          <w:rFonts w:asciiTheme="minorHAnsi" w:hAnsiTheme="minorHAnsi" w:cstheme="minorHAnsi"/>
          <w:color w:val="484849"/>
          <w:sz w:val="22"/>
          <w:szCs w:val="22"/>
          <w:lang w:val="de-DE"/>
        </w:rPr>
        <w:t>oder</w:t>
      </w:r>
      <w:r w:rsidR="00846472" w:rsidRPr="00F315E6">
        <w:rPr>
          <w:rFonts w:asciiTheme="minorHAnsi" w:hAnsiTheme="minorHAnsi" w:cstheme="minorHAnsi"/>
          <w:color w:val="484849"/>
          <w:sz w:val="22"/>
          <w:szCs w:val="22"/>
          <w:lang w:val="de-DE"/>
        </w:rPr>
        <w:t xml:space="preserve"> Gegenstände, die im Pkw</w:t>
      </w:r>
      <w:r w:rsidR="00B65E5C" w:rsidRPr="00F315E6">
        <w:rPr>
          <w:rFonts w:asciiTheme="minorHAnsi" w:hAnsiTheme="minorHAnsi" w:cstheme="minorHAnsi"/>
          <w:color w:val="484849"/>
          <w:sz w:val="22"/>
          <w:szCs w:val="22"/>
          <w:lang w:val="de-DE"/>
        </w:rPr>
        <w:t xml:space="preserve"> gelassen worden sind, verfügt;</w:t>
      </w:r>
      <w:r w:rsidR="00F60223" w:rsidRPr="00F315E6">
        <w:rPr>
          <w:rFonts w:asciiTheme="minorHAnsi" w:hAnsiTheme="minorHAnsi" w:cstheme="minorHAnsi"/>
          <w:color w:val="484849"/>
          <w:sz w:val="22"/>
          <w:szCs w:val="22"/>
          <w:lang w:val="de-DE"/>
        </w:rPr>
        <w:t xml:space="preserve"> diese Versicherungen </w:t>
      </w:r>
      <w:r w:rsidR="007D58E9" w:rsidRPr="00F315E6">
        <w:rPr>
          <w:rFonts w:asciiTheme="minorHAnsi" w:hAnsiTheme="minorHAnsi" w:cstheme="minorHAnsi"/>
          <w:color w:val="484849"/>
          <w:sz w:val="22"/>
          <w:szCs w:val="22"/>
          <w:lang w:val="de-DE"/>
        </w:rPr>
        <w:t>bilden</w:t>
      </w:r>
      <w:r w:rsidR="00F60223" w:rsidRPr="00F315E6">
        <w:rPr>
          <w:rFonts w:asciiTheme="minorHAnsi" w:hAnsiTheme="minorHAnsi" w:cstheme="minorHAnsi"/>
          <w:color w:val="484849"/>
          <w:sz w:val="22"/>
          <w:szCs w:val="22"/>
          <w:lang w:val="de-DE"/>
        </w:rPr>
        <w:t xml:space="preserve"> keinen Besta</w:t>
      </w:r>
      <w:r w:rsidR="00F315E6" w:rsidRPr="00F315E6">
        <w:rPr>
          <w:rFonts w:asciiTheme="minorHAnsi" w:hAnsiTheme="minorHAnsi" w:cstheme="minorHAnsi"/>
          <w:color w:val="484849"/>
          <w:sz w:val="22"/>
          <w:szCs w:val="22"/>
          <w:lang w:val="de-DE"/>
        </w:rPr>
        <w:t>ndteil der Vermietungsleistung, der Vermieter haftet nicht für diese Schäden.</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w:t>
      </w:r>
    </w:p>
    <w:p w:rsidR="00251565" w:rsidRPr="00506030" w:rsidRDefault="00251565" w:rsidP="00506030">
      <w:pPr>
        <w:pStyle w:val="NormlWeb"/>
        <w:spacing w:before="0" w:beforeAutospacing="0" w:after="0" w:afterAutospacing="0"/>
        <w:jc w:val="both"/>
        <w:rPr>
          <w:rStyle w:val="Kiemels2"/>
          <w:rFonts w:asciiTheme="minorHAnsi" w:hAnsiTheme="minorHAnsi" w:cstheme="minorHAnsi"/>
          <w:sz w:val="22"/>
          <w:szCs w:val="22"/>
          <w:bdr w:val="none" w:sz="0" w:space="0" w:color="auto" w:frame="1"/>
          <w:lang w:val="de-DE"/>
        </w:rPr>
      </w:pPr>
      <w:r w:rsidRPr="00506030">
        <w:rPr>
          <w:rStyle w:val="Kiemels2"/>
          <w:rFonts w:asciiTheme="minorHAnsi" w:hAnsiTheme="minorHAnsi" w:cstheme="minorHAnsi"/>
          <w:color w:val="484849"/>
          <w:sz w:val="22"/>
          <w:szCs w:val="22"/>
          <w:bdr w:val="none" w:sz="0" w:space="0" w:color="auto" w:frame="1"/>
          <w:lang w:val="de-DE"/>
        </w:rPr>
        <w:t xml:space="preserve">II. </w:t>
      </w:r>
      <w:r w:rsidR="00000B1E" w:rsidRPr="00506030">
        <w:rPr>
          <w:rStyle w:val="Kiemels2"/>
          <w:rFonts w:asciiTheme="minorHAnsi" w:hAnsiTheme="minorHAnsi" w:cstheme="minorHAnsi"/>
          <w:color w:val="484849"/>
          <w:sz w:val="22"/>
          <w:szCs w:val="22"/>
          <w:bdr w:val="none" w:sz="0" w:space="0" w:color="auto" w:frame="1"/>
          <w:lang w:val="de-DE"/>
        </w:rPr>
        <w:t>Nutzung und Betrieb des Schiffes</w:t>
      </w:r>
    </w:p>
    <w:p w:rsidR="00000B1E" w:rsidRPr="00F315E6" w:rsidRDefault="00000B1E" w:rsidP="00506030">
      <w:pPr>
        <w:pStyle w:val="NormlWeb"/>
        <w:spacing w:before="0" w:beforeAutospacing="0" w:after="0" w:afterAutospacing="0"/>
        <w:jc w:val="both"/>
        <w:rPr>
          <w:rFonts w:asciiTheme="minorHAnsi" w:hAnsiTheme="minorHAnsi" w:cstheme="minorHAnsi"/>
          <w:color w:val="484849"/>
          <w:sz w:val="22"/>
          <w:szCs w:val="22"/>
          <w:lang w:val="de-DE"/>
        </w:rPr>
      </w:pPr>
      <w:r w:rsidRPr="00F315E6">
        <w:rPr>
          <w:rFonts w:asciiTheme="minorHAnsi" w:hAnsiTheme="minorHAnsi" w:cstheme="minorHAnsi"/>
          <w:color w:val="484849"/>
          <w:sz w:val="22"/>
          <w:szCs w:val="22"/>
          <w:lang w:val="de-DE"/>
        </w:rPr>
        <w:t xml:space="preserve">Der Vermieter geht bei der Vermietung bzw. während der Mietdauer </w:t>
      </w:r>
      <w:r w:rsidR="00944333" w:rsidRPr="00F315E6">
        <w:rPr>
          <w:rFonts w:asciiTheme="minorHAnsi" w:hAnsiTheme="minorHAnsi" w:cstheme="minorHAnsi"/>
          <w:color w:val="484849"/>
          <w:sz w:val="22"/>
          <w:szCs w:val="22"/>
          <w:lang w:val="de-DE"/>
        </w:rPr>
        <w:t>(aufgrund des aufgezeigten gült</w:t>
      </w:r>
      <w:r w:rsidR="00A2000E" w:rsidRPr="00F315E6">
        <w:rPr>
          <w:rFonts w:asciiTheme="minorHAnsi" w:hAnsiTheme="minorHAnsi" w:cstheme="minorHAnsi"/>
          <w:color w:val="484849"/>
          <w:sz w:val="22"/>
          <w:szCs w:val="22"/>
          <w:lang w:val="de-DE"/>
        </w:rPr>
        <w:t>igen Führerscheins des Schiffsfü</w:t>
      </w:r>
      <w:r w:rsidR="00944333" w:rsidRPr="00F315E6">
        <w:rPr>
          <w:rFonts w:asciiTheme="minorHAnsi" w:hAnsiTheme="minorHAnsi" w:cstheme="minorHAnsi"/>
          <w:color w:val="484849"/>
          <w:sz w:val="22"/>
          <w:szCs w:val="22"/>
          <w:lang w:val="de-DE"/>
        </w:rPr>
        <w:t>hrers)</w:t>
      </w:r>
      <w:r w:rsidR="00B65E5C" w:rsidRPr="00F315E6">
        <w:rPr>
          <w:rFonts w:asciiTheme="minorHAnsi" w:hAnsiTheme="minorHAnsi" w:cstheme="minorHAnsi"/>
          <w:color w:val="484849"/>
          <w:sz w:val="22"/>
          <w:szCs w:val="22"/>
          <w:lang w:val="de-DE"/>
        </w:rPr>
        <w:t xml:space="preserve"> </w:t>
      </w:r>
      <w:r w:rsidR="00503018" w:rsidRPr="00F315E6">
        <w:rPr>
          <w:rFonts w:asciiTheme="minorHAnsi" w:hAnsiTheme="minorHAnsi" w:cstheme="minorHAnsi"/>
          <w:color w:val="484849"/>
          <w:sz w:val="22"/>
          <w:szCs w:val="22"/>
          <w:lang w:val="de-DE"/>
        </w:rPr>
        <w:t xml:space="preserve">davon </w:t>
      </w:r>
      <w:r w:rsidR="00B65E5C" w:rsidRPr="00F315E6">
        <w:rPr>
          <w:rFonts w:asciiTheme="minorHAnsi" w:hAnsiTheme="minorHAnsi" w:cstheme="minorHAnsi"/>
          <w:color w:val="484849"/>
          <w:sz w:val="22"/>
          <w:szCs w:val="22"/>
          <w:lang w:val="de-DE"/>
        </w:rPr>
        <w:t xml:space="preserve">aus, </w:t>
      </w:r>
      <w:r w:rsidRPr="00F315E6">
        <w:rPr>
          <w:rFonts w:asciiTheme="minorHAnsi" w:hAnsiTheme="minorHAnsi" w:cstheme="minorHAnsi"/>
          <w:color w:val="484849"/>
          <w:sz w:val="22"/>
          <w:szCs w:val="22"/>
          <w:lang w:val="de-DE"/>
        </w:rPr>
        <w:t xml:space="preserve">dass </w:t>
      </w:r>
      <w:r w:rsidR="00A2000E" w:rsidRPr="00F315E6">
        <w:rPr>
          <w:rFonts w:asciiTheme="minorHAnsi" w:hAnsiTheme="minorHAnsi" w:cstheme="minorHAnsi"/>
          <w:color w:val="484849"/>
          <w:sz w:val="22"/>
          <w:szCs w:val="22"/>
          <w:lang w:val="de-DE"/>
        </w:rPr>
        <w:t>der Schiffsfü</w:t>
      </w:r>
      <w:r w:rsidR="005F2DBE" w:rsidRPr="00F315E6">
        <w:rPr>
          <w:rFonts w:asciiTheme="minorHAnsi" w:hAnsiTheme="minorHAnsi" w:cstheme="minorHAnsi"/>
          <w:color w:val="484849"/>
          <w:sz w:val="22"/>
          <w:szCs w:val="22"/>
          <w:lang w:val="de-DE"/>
        </w:rPr>
        <w:t>hrer der</w:t>
      </w:r>
      <w:r w:rsidR="00503018" w:rsidRPr="00F315E6">
        <w:rPr>
          <w:rFonts w:asciiTheme="minorHAnsi" w:hAnsiTheme="minorHAnsi" w:cstheme="minorHAnsi"/>
          <w:color w:val="484849"/>
          <w:sz w:val="22"/>
          <w:szCs w:val="22"/>
          <w:lang w:val="de-DE"/>
        </w:rPr>
        <w:t xml:space="preserve"> gültigen </w:t>
      </w:r>
      <w:r w:rsidR="00944333" w:rsidRPr="00F315E6">
        <w:rPr>
          <w:rFonts w:asciiTheme="minorHAnsi" w:hAnsiTheme="minorHAnsi" w:cstheme="minorHAnsi"/>
          <w:color w:val="484849"/>
          <w:sz w:val="22"/>
          <w:szCs w:val="22"/>
          <w:lang w:val="de-DE"/>
        </w:rPr>
        <w:t>Wasserverkehrs</w:t>
      </w:r>
      <w:r w:rsidR="00503018" w:rsidRPr="00F315E6">
        <w:rPr>
          <w:rFonts w:asciiTheme="minorHAnsi" w:hAnsiTheme="minorHAnsi" w:cstheme="minorHAnsi"/>
          <w:color w:val="484849"/>
          <w:sz w:val="22"/>
          <w:szCs w:val="22"/>
          <w:lang w:val="de-DE"/>
        </w:rPr>
        <w:t>regeln</w:t>
      </w:r>
      <w:r w:rsidR="00944333" w:rsidRPr="00F315E6">
        <w:rPr>
          <w:rFonts w:asciiTheme="minorHAnsi" w:hAnsiTheme="minorHAnsi" w:cstheme="minorHAnsi"/>
          <w:color w:val="484849"/>
          <w:sz w:val="22"/>
          <w:szCs w:val="22"/>
          <w:lang w:val="de-DE"/>
        </w:rPr>
        <w:t xml:space="preserve"> vollständig </w:t>
      </w:r>
      <w:r w:rsidR="005F2DBE" w:rsidRPr="00F315E6">
        <w:rPr>
          <w:rFonts w:asciiTheme="minorHAnsi" w:hAnsiTheme="minorHAnsi" w:cstheme="minorHAnsi"/>
          <w:color w:val="484849"/>
          <w:sz w:val="22"/>
          <w:szCs w:val="22"/>
          <w:lang w:val="de-DE"/>
        </w:rPr>
        <w:t>mächtig ist</w:t>
      </w:r>
      <w:r w:rsidR="00944333" w:rsidRPr="00F315E6">
        <w:rPr>
          <w:rFonts w:asciiTheme="minorHAnsi" w:hAnsiTheme="minorHAnsi" w:cstheme="minorHAnsi"/>
          <w:color w:val="484849"/>
          <w:sz w:val="22"/>
          <w:szCs w:val="22"/>
          <w:lang w:val="de-DE"/>
        </w:rPr>
        <w:t xml:space="preserve">. </w:t>
      </w:r>
      <w:r w:rsidR="00F315E6" w:rsidRPr="00F315E6">
        <w:rPr>
          <w:rFonts w:asciiTheme="minorHAnsi" w:hAnsiTheme="minorHAnsi" w:cstheme="minorHAnsi"/>
          <w:color w:val="484849"/>
          <w:sz w:val="22"/>
          <w:szCs w:val="22"/>
          <w:lang w:val="de-DE"/>
        </w:rPr>
        <w:t>Dies liegt in der Verantwortung des Mieters</w:t>
      </w:r>
      <w:r w:rsidR="00F315E6">
        <w:rPr>
          <w:rFonts w:asciiTheme="minorHAnsi" w:hAnsiTheme="minorHAnsi" w:cstheme="minorHAnsi"/>
          <w:color w:val="484849"/>
          <w:sz w:val="22"/>
          <w:szCs w:val="22"/>
          <w:lang w:val="de-DE"/>
        </w:rPr>
        <w:t>; der Vermieter haftet nicht für die Schäden, die a</w:t>
      </w:r>
      <w:r w:rsidR="00F315E6" w:rsidRPr="00F315E6">
        <w:rPr>
          <w:rFonts w:asciiTheme="minorHAnsi" w:hAnsiTheme="minorHAnsi" w:cstheme="minorHAnsi"/>
          <w:color w:val="484849"/>
          <w:sz w:val="22"/>
          <w:szCs w:val="22"/>
          <w:lang w:val="de-DE"/>
        </w:rPr>
        <w:t>ufgrund fahrlässiger Vermietung</w:t>
      </w:r>
      <w:r w:rsidR="00F315E6">
        <w:rPr>
          <w:rFonts w:asciiTheme="minorHAnsi" w:hAnsiTheme="minorHAnsi" w:cstheme="minorHAnsi"/>
          <w:color w:val="484849"/>
          <w:sz w:val="22"/>
          <w:szCs w:val="22"/>
          <w:lang w:val="de-DE"/>
        </w:rPr>
        <w:t xml:space="preserve">, </w:t>
      </w:r>
      <w:r w:rsidR="00F315E6" w:rsidRPr="00F315E6">
        <w:rPr>
          <w:rFonts w:asciiTheme="minorHAnsi" w:hAnsiTheme="minorHAnsi" w:cstheme="minorHAnsi"/>
          <w:color w:val="484849"/>
          <w:sz w:val="22"/>
          <w:szCs w:val="22"/>
          <w:lang w:val="de-DE"/>
        </w:rPr>
        <w:t xml:space="preserve">Nichtbeachtung </w:t>
      </w:r>
      <w:r w:rsidR="00F315E6">
        <w:rPr>
          <w:rFonts w:asciiTheme="minorHAnsi" w:hAnsiTheme="minorHAnsi" w:cstheme="minorHAnsi"/>
          <w:color w:val="484849"/>
          <w:sz w:val="22"/>
          <w:szCs w:val="22"/>
          <w:lang w:val="de-DE"/>
        </w:rPr>
        <w:t xml:space="preserve">und Nichteinhaltung </w:t>
      </w:r>
      <w:r w:rsidR="00F315E6" w:rsidRPr="00F315E6">
        <w:rPr>
          <w:rFonts w:asciiTheme="minorHAnsi" w:hAnsiTheme="minorHAnsi" w:cstheme="minorHAnsi"/>
          <w:color w:val="484849"/>
          <w:sz w:val="22"/>
          <w:szCs w:val="22"/>
          <w:lang w:val="de-DE"/>
        </w:rPr>
        <w:t xml:space="preserve">der Wasserverkehrsregeln </w:t>
      </w:r>
      <w:r w:rsidR="00F315E6">
        <w:rPr>
          <w:rFonts w:asciiTheme="minorHAnsi" w:hAnsiTheme="minorHAnsi" w:cstheme="minorHAnsi"/>
          <w:color w:val="484849"/>
          <w:sz w:val="22"/>
          <w:szCs w:val="22"/>
          <w:lang w:val="de-DE"/>
        </w:rPr>
        <w:t>ergeben.</w:t>
      </w:r>
    </w:p>
    <w:p w:rsidR="00944333" w:rsidRPr="00506030" w:rsidRDefault="00053671" w:rsidP="00506030">
      <w:pPr>
        <w:pStyle w:val="NormlWeb"/>
        <w:spacing w:before="0" w:beforeAutospacing="0" w:after="0" w:afterAutospacing="0"/>
        <w:jc w:val="both"/>
        <w:rPr>
          <w:rFonts w:asciiTheme="minorHAnsi" w:hAnsiTheme="minorHAnsi" w:cstheme="minorHAnsi"/>
          <w:color w:val="484849"/>
          <w:sz w:val="22"/>
          <w:szCs w:val="22"/>
          <w:lang w:val="de-DE"/>
        </w:rPr>
      </w:pPr>
      <w:r w:rsidRPr="00CC08FD">
        <w:rPr>
          <w:rFonts w:asciiTheme="minorHAnsi" w:hAnsiTheme="minorHAnsi" w:cstheme="minorHAnsi"/>
          <w:color w:val="484849"/>
          <w:sz w:val="22"/>
          <w:szCs w:val="22"/>
          <w:lang w:val="de-DE"/>
        </w:rPr>
        <w:lastRenderedPageBreak/>
        <w:t xml:space="preserve">Die nicht </w:t>
      </w:r>
      <w:r w:rsidR="00564F78" w:rsidRPr="00CC08FD">
        <w:rPr>
          <w:rFonts w:asciiTheme="minorHAnsi" w:hAnsiTheme="minorHAnsi" w:cstheme="minorHAnsi"/>
          <w:color w:val="484849"/>
          <w:sz w:val="22"/>
          <w:szCs w:val="22"/>
          <w:lang w:val="de-DE"/>
        </w:rPr>
        <w:t>ordnungsgemäße</w:t>
      </w:r>
      <w:r w:rsidRPr="00CC08FD">
        <w:rPr>
          <w:rFonts w:asciiTheme="minorHAnsi" w:hAnsiTheme="minorHAnsi" w:cstheme="minorHAnsi"/>
          <w:color w:val="484849"/>
          <w:sz w:val="22"/>
          <w:szCs w:val="22"/>
          <w:lang w:val="de-DE"/>
        </w:rPr>
        <w:t xml:space="preserve"> Nutzung gilt als </w:t>
      </w:r>
      <w:r w:rsidR="00F315E6" w:rsidRPr="00CC08FD">
        <w:rPr>
          <w:rFonts w:asciiTheme="minorHAnsi" w:hAnsiTheme="minorHAnsi" w:cstheme="minorHAnsi"/>
          <w:color w:val="484849"/>
          <w:sz w:val="22"/>
          <w:szCs w:val="22"/>
          <w:lang w:val="de-DE"/>
        </w:rPr>
        <w:t>schwerwiegende</w:t>
      </w:r>
      <w:r w:rsidR="00CC08FD" w:rsidRPr="00CC08FD">
        <w:rPr>
          <w:rFonts w:asciiTheme="minorHAnsi" w:hAnsiTheme="minorHAnsi" w:cstheme="minorHAnsi"/>
          <w:color w:val="484849"/>
          <w:sz w:val="22"/>
          <w:szCs w:val="22"/>
          <w:lang w:val="de-DE"/>
        </w:rPr>
        <w:t>r</w:t>
      </w:r>
      <w:r w:rsidRPr="00CC08FD">
        <w:rPr>
          <w:rFonts w:asciiTheme="minorHAnsi" w:hAnsiTheme="minorHAnsi" w:cstheme="minorHAnsi"/>
          <w:color w:val="484849"/>
          <w:sz w:val="22"/>
          <w:szCs w:val="22"/>
          <w:lang w:val="de-DE"/>
        </w:rPr>
        <w:t xml:space="preserve"> Vertragsbruch und </w:t>
      </w:r>
      <w:r w:rsidR="00CC08FD" w:rsidRPr="00CC08FD">
        <w:rPr>
          <w:rFonts w:asciiTheme="minorHAnsi" w:hAnsiTheme="minorHAnsi" w:cstheme="minorHAnsi"/>
          <w:color w:val="484849"/>
          <w:sz w:val="22"/>
          <w:szCs w:val="22"/>
          <w:lang w:val="de-DE"/>
        </w:rPr>
        <w:t>der Vermieter ist berechtigt, vom Vertrag sofort zurückzutreten.</w:t>
      </w:r>
      <w:r w:rsidRPr="00CC08FD">
        <w:rPr>
          <w:rFonts w:asciiTheme="minorHAnsi" w:hAnsiTheme="minorHAnsi" w:cstheme="minorHAnsi"/>
          <w:color w:val="484849"/>
          <w:sz w:val="22"/>
          <w:szCs w:val="22"/>
          <w:lang w:val="de-DE"/>
        </w:rPr>
        <w:t xml:space="preserve"> </w:t>
      </w:r>
      <w:r w:rsidR="00CC08FD" w:rsidRPr="00CC08FD">
        <w:rPr>
          <w:rFonts w:asciiTheme="minorHAnsi" w:hAnsiTheme="minorHAnsi" w:cstheme="minorHAnsi"/>
          <w:color w:val="484849"/>
          <w:sz w:val="22"/>
          <w:szCs w:val="22"/>
          <w:lang w:val="de-DE"/>
        </w:rPr>
        <w:t xml:space="preserve">In diesem Fall </w:t>
      </w:r>
      <w:r w:rsidRPr="00CC08FD">
        <w:rPr>
          <w:rFonts w:asciiTheme="minorHAnsi" w:hAnsiTheme="minorHAnsi" w:cstheme="minorHAnsi"/>
          <w:color w:val="484849"/>
          <w:sz w:val="22"/>
          <w:szCs w:val="22"/>
          <w:lang w:val="de-DE"/>
        </w:rPr>
        <w:t xml:space="preserve">muss die Schiffsmiete abgebrochen, die vollständige Mietgebühr sowie sämtliche Schäden des Vermieters, welche im Schiff entstanden </w:t>
      </w:r>
      <w:r w:rsidR="00503018" w:rsidRPr="00CC08FD">
        <w:rPr>
          <w:rFonts w:asciiTheme="minorHAnsi" w:hAnsiTheme="minorHAnsi" w:cstheme="minorHAnsi"/>
          <w:color w:val="484849"/>
          <w:sz w:val="22"/>
          <w:szCs w:val="22"/>
          <w:lang w:val="de-DE"/>
        </w:rPr>
        <w:t>sind</w:t>
      </w:r>
      <w:r w:rsidRPr="00CC08FD">
        <w:rPr>
          <w:rFonts w:asciiTheme="minorHAnsi" w:hAnsiTheme="minorHAnsi" w:cstheme="minorHAnsi"/>
          <w:color w:val="484849"/>
          <w:sz w:val="22"/>
          <w:szCs w:val="22"/>
          <w:lang w:val="de-DE"/>
        </w:rPr>
        <w:t xml:space="preserve"> und von der Versicherungsvereinbarung nicht </w:t>
      </w:r>
      <w:r w:rsidR="00503018" w:rsidRPr="00CC08FD">
        <w:rPr>
          <w:rFonts w:asciiTheme="minorHAnsi" w:hAnsiTheme="minorHAnsi" w:cstheme="minorHAnsi"/>
          <w:color w:val="484849"/>
          <w:sz w:val="22"/>
          <w:szCs w:val="22"/>
          <w:lang w:val="de-DE"/>
        </w:rPr>
        <w:t>ab</w:t>
      </w:r>
      <w:r w:rsidRPr="00CC08FD">
        <w:rPr>
          <w:rFonts w:asciiTheme="minorHAnsi" w:hAnsiTheme="minorHAnsi" w:cstheme="minorHAnsi"/>
          <w:color w:val="484849"/>
          <w:sz w:val="22"/>
          <w:szCs w:val="22"/>
          <w:lang w:val="de-DE"/>
        </w:rPr>
        <w:t xml:space="preserve">gedeckt </w:t>
      </w:r>
      <w:r w:rsidR="00503018" w:rsidRPr="00CC08FD">
        <w:rPr>
          <w:rFonts w:asciiTheme="minorHAnsi" w:hAnsiTheme="minorHAnsi" w:cstheme="minorHAnsi"/>
          <w:color w:val="484849"/>
          <w:sz w:val="22"/>
          <w:szCs w:val="22"/>
          <w:lang w:val="de-DE"/>
        </w:rPr>
        <w:t>werden</w:t>
      </w:r>
      <w:r w:rsidRPr="00CC08FD">
        <w:rPr>
          <w:rFonts w:asciiTheme="minorHAnsi" w:hAnsiTheme="minorHAnsi" w:cstheme="minorHAnsi"/>
          <w:color w:val="484849"/>
          <w:sz w:val="22"/>
          <w:szCs w:val="22"/>
          <w:lang w:val="de-DE"/>
        </w:rPr>
        <w:t xml:space="preserve"> (z.B. Eigenleistung, beabsichtigte Schädigung), beglichen</w:t>
      </w:r>
      <w:r w:rsidR="007A768F" w:rsidRPr="00CC08FD">
        <w:rPr>
          <w:rFonts w:asciiTheme="minorHAnsi" w:hAnsiTheme="minorHAnsi" w:cstheme="minorHAnsi"/>
          <w:color w:val="484849"/>
          <w:sz w:val="22"/>
          <w:szCs w:val="22"/>
          <w:lang w:val="de-DE"/>
        </w:rPr>
        <w:t xml:space="preserve"> werden</w:t>
      </w:r>
      <w:r w:rsidR="00CC08FD" w:rsidRPr="00CC08FD">
        <w:rPr>
          <w:rFonts w:asciiTheme="minorHAnsi" w:hAnsiTheme="minorHAnsi" w:cstheme="minorHAnsi"/>
          <w:color w:val="484849"/>
          <w:sz w:val="22"/>
          <w:szCs w:val="22"/>
          <w:lang w:val="de-DE"/>
        </w:rPr>
        <w:t>, zu dem sich der Mieter verpflichtet.</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251565" w:rsidP="00506030">
      <w:pPr>
        <w:pStyle w:val="NormlWeb"/>
        <w:spacing w:before="0" w:beforeAutospacing="0" w:after="0" w:afterAutospacing="0"/>
        <w:jc w:val="both"/>
        <w:rPr>
          <w:rFonts w:asciiTheme="minorHAnsi" w:hAnsiTheme="minorHAnsi" w:cstheme="minorHAnsi"/>
          <w:b/>
          <w:color w:val="484849"/>
          <w:sz w:val="22"/>
          <w:szCs w:val="22"/>
          <w:lang w:val="de-DE"/>
        </w:rPr>
      </w:pPr>
      <w:r w:rsidRPr="00506030">
        <w:rPr>
          <w:rFonts w:asciiTheme="minorHAnsi" w:hAnsiTheme="minorHAnsi" w:cstheme="minorHAnsi"/>
          <w:b/>
          <w:color w:val="484849"/>
          <w:sz w:val="22"/>
          <w:szCs w:val="22"/>
          <w:u w:val="single"/>
          <w:bdr w:val="none" w:sz="0" w:space="0" w:color="auto" w:frame="1"/>
          <w:lang w:val="de-DE"/>
        </w:rPr>
        <w:t xml:space="preserve">II.1. </w:t>
      </w:r>
      <w:r w:rsidR="005B3932" w:rsidRPr="00506030">
        <w:rPr>
          <w:rFonts w:asciiTheme="minorHAnsi" w:hAnsiTheme="minorHAnsi" w:cstheme="minorHAnsi"/>
          <w:b/>
          <w:color w:val="484849"/>
          <w:sz w:val="22"/>
          <w:szCs w:val="22"/>
          <w:u w:val="single"/>
          <w:bdr w:val="none" w:sz="0" w:space="0" w:color="auto" w:frame="1"/>
          <w:lang w:val="de-DE"/>
        </w:rPr>
        <w:t>Allgemeine Betriebsbedingungen</w:t>
      </w:r>
    </w:p>
    <w:p w:rsidR="00590264" w:rsidRDefault="005B3932" w:rsidP="00506030">
      <w:pPr>
        <w:pStyle w:val="NormlWeb"/>
        <w:numPr>
          <w:ilvl w:val="0"/>
          <w:numId w:val="6"/>
        </w:numPr>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Bestimmung des Schiffes</w:t>
      </w:r>
      <w:r w:rsidR="00251565" w:rsidRPr="00506030">
        <w:rPr>
          <w:rFonts w:asciiTheme="minorHAnsi" w:hAnsiTheme="minorHAnsi" w:cstheme="minorHAnsi"/>
          <w:color w:val="484849"/>
          <w:sz w:val="22"/>
          <w:szCs w:val="22"/>
          <w:lang w:val="de-DE"/>
        </w:rPr>
        <w:t xml:space="preserve">: </w:t>
      </w:r>
      <w:r w:rsidRPr="00506030">
        <w:rPr>
          <w:rFonts w:asciiTheme="minorHAnsi" w:hAnsiTheme="minorHAnsi" w:cstheme="minorHAnsi"/>
          <w:color w:val="484849"/>
          <w:sz w:val="22"/>
          <w:szCs w:val="22"/>
          <w:lang w:val="de-DE"/>
        </w:rPr>
        <w:t>Klein-Segelschiff</w:t>
      </w:r>
      <w:r w:rsidR="00251565" w:rsidRPr="00506030">
        <w:rPr>
          <w:rFonts w:asciiTheme="minorHAnsi" w:hAnsiTheme="minorHAnsi" w:cstheme="minorHAnsi"/>
          <w:color w:val="484849"/>
          <w:sz w:val="22"/>
          <w:szCs w:val="22"/>
          <w:lang w:val="de-DE"/>
        </w:rPr>
        <w:t>.</w:t>
      </w:r>
    </w:p>
    <w:p w:rsidR="00590264" w:rsidRDefault="005B3932" w:rsidP="00506030">
      <w:pPr>
        <w:pStyle w:val="NormlWeb"/>
        <w:numPr>
          <w:ilvl w:val="0"/>
          <w:numId w:val="6"/>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Nutzungsgebiet des Schiffes</w:t>
      </w:r>
      <w:r w:rsidR="00251565" w:rsidRPr="00590264">
        <w:rPr>
          <w:rFonts w:asciiTheme="minorHAnsi" w:hAnsiTheme="minorHAnsi" w:cstheme="minorHAnsi"/>
          <w:color w:val="484849"/>
          <w:sz w:val="22"/>
          <w:szCs w:val="22"/>
          <w:lang w:val="de-DE"/>
        </w:rPr>
        <w:t>: Balaton.</w:t>
      </w:r>
    </w:p>
    <w:p w:rsidR="00590264" w:rsidRDefault="005B3932" w:rsidP="00506030">
      <w:pPr>
        <w:pStyle w:val="NormlWeb"/>
        <w:numPr>
          <w:ilvl w:val="0"/>
          <w:numId w:val="6"/>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 xml:space="preserve">Der Mietgegenstand kann ausschließlich durch einen gültigen (gegenseitig bestätigten) Mietvertrag gemietet werden. </w:t>
      </w:r>
    </w:p>
    <w:p w:rsidR="00590264" w:rsidRDefault="005B3932" w:rsidP="00506030">
      <w:pPr>
        <w:pStyle w:val="NormlWeb"/>
        <w:numPr>
          <w:ilvl w:val="0"/>
          <w:numId w:val="6"/>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Der Mieter muss die festgelegten Bedingungen der die Miete regelnden AGB, des Mietvertrags, und Ausrüstungsverzeichnis</w:t>
      </w:r>
      <w:r w:rsidR="00B7292D" w:rsidRPr="00590264">
        <w:rPr>
          <w:rFonts w:asciiTheme="minorHAnsi" w:hAnsiTheme="minorHAnsi" w:cstheme="minorHAnsi"/>
          <w:color w:val="484849"/>
          <w:sz w:val="22"/>
          <w:szCs w:val="22"/>
          <w:lang w:val="de-DE"/>
        </w:rPr>
        <w:t>ses</w:t>
      </w:r>
      <w:r w:rsidRPr="00590264">
        <w:rPr>
          <w:rFonts w:asciiTheme="minorHAnsi" w:hAnsiTheme="minorHAnsi" w:cstheme="minorHAnsi"/>
          <w:color w:val="484849"/>
          <w:sz w:val="22"/>
          <w:szCs w:val="22"/>
          <w:lang w:val="de-DE"/>
        </w:rPr>
        <w:t xml:space="preserve"> (Inventar) des Schiffes schrift</w:t>
      </w:r>
      <w:r w:rsidR="00590264">
        <w:rPr>
          <w:rFonts w:asciiTheme="minorHAnsi" w:hAnsiTheme="minorHAnsi" w:cstheme="minorHAnsi"/>
          <w:color w:val="484849"/>
          <w:sz w:val="22"/>
          <w:szCs w:val="22"/>
          <w:lang w:val="de-DE"/>
        </w:rPr>
        <w:t>lich, ohne Einwände akzeptieren.</w:t>
      </w:r>
    </w:p>
    <w:p w:rsidR="00590264" w:rsidRDefault="005B3932" w:rsidP="00506030">
      <w:pPr>
        <w:pStyle w:val="NormlWeb"/>
        <w:numPr>
          <w:ilvl w:val="0"/>
          <w:numId w:val="6"/>
        </w:numPr>
        <w:spacing w:before="0" w:beforeAutospacing="0" w:after="0" w:afterAutospacing="0"/>
        <w:jc w:val="both"/>
        <w:rPr>
          <w:rFonts w:asciiTheme="minorHAnsi" w:hAnsiTheme="minorHAnsi" w:cstheme="minorHAnsi"/>
          <w:color w:val="484849"/>
          <w:sz w:val="22"/>
          <w:szCs w:val="22"/>
          <w:lang w:val="de-DE"/>
        </w:rPr>
      </w:pPr>
      <w:r w:rsidRPr="00590264">
        <w:rPr>
          <w:rFonts w:asciiTheme="minorHAnsi" w:hAnsiTheme="minorHAnsi" w:cstheme="minorHAnsi"/>
          <w:color w:val="484849"/>
          <w:sz w:val="22"/>
          <w:szCs w:val="22"/>
          <w:lang w:val="de-DE"/>
        </w:rPr>
        <w:t>Das Schiff entspricht den am Balaton vorgeschriebenen und erwarteten technischen Voraussetzungen. Als Motorboot kann es nur den Verkehrsregeln am Wasser entsprechend benutzt werden!</w:t>
      </w:r>
    </w:p>
    <w:p w:rsidR="00590264" w:rsidRDefault="00500A0C" w:rsidP="00506030">
      <w:pPr>
        <w:pStyle w:val="NormlWeb"/>
        <w:numPr>
          <w:ilvl w:val="0"/>
          <w:numId w:val="6"/>
        </w:numPr>
        <w:spacing w:before="0" w:beforeAutospacing="0" w:after="0" w:afterAutospacing="0"/>
        <w:jc w:val="both"/>
        <w:rPr>
          <w:rFonts w:asciiTheme="minorHAnsi" w:hAnsiTheme="minorHAnsi" w:cstheme="minorHAnsi"/>
          <w:b/>
          <w:color w:val="484849"/>
          <w:sz w:val="22"/>
          <w:szCs w:val="22"/>
          <w:lang w:val="de-DE"/>
        </w:rPr>
      </w:pPr>
      <w:r w:rsidRPr="00590264">
        <w:rPr>
          <w:rFonts w:asciiTheme="minorHAnsi" w:hAnsiTheme="minorHAnsi" w:cstheme="minorHAnsi"/>
          <w:b/>
          <w:color w:val="484849"/>
          <w:sz w:val="22"/>
          <w:szCs w:val="22"/>
          <w:lang w:val="de-DE"/>
        </w:rPr>
        <w:t>Bei der Überschreitung des Betriebsuhrstandes mit durchschnittlich mehr als 1 Stunde pro Tag muss der Mieter einen Zusatzprei</w:t>
      </w:r>
      <w:r w:rsidR="00DF2941" w:rsidRPr="00590264">
        <w:rPr>
          <w:rFonts w:asciiTheme="minorHAnsi" w:hAnsiTheme="minorHAnsi" w:cstheme="minorHAnsi"/>
          <w:b/>
          <w:color w:val="484849"/>
          <w:sz w:val="22"/>
          <w:szCs w:val="22"/>
          <w:lang w:val="de-DE"/>
        </w:rPr>
        <w:t>s</w:t>
      </w:r>
      <w:r w:rsidRPr="00590264">
        <w:rPr>
          <w:rFonts w:asciiTheme="minorHAnsi" w:hAnsiTheme="minorHAnsi" w:cstheme="minorHAnsi"/>
          <w:b/>
          <w:color w:val="484849"/>
          <w:sz w:val="22"/>
          <w:szCs w:val="22"/>
          <w:lang w:val="de-DE"/>
        </w:rPr>
        <w:t xml:space="preserve"> bezahlen, welcher </w:t>
      </w:r>
      <w:r w:rsidR="00862CD2" w:rsidRPr="00590264">
        <w:rPr>
          <w:rFonts w:asciiTheme="minorHAnsi" w:hAnsiTheme="minorHAnsi" w:cstheme="minorHAnsi"/>
          <w:b/>
          <w:color w:val="484849"/>
          <w:sz w:val="22"/>
          <w:szCs w:val="22"/>
          <w:lang w:val="de-DE"/>
        </w:rPr>
        <w:t xml:space="preserve">proportional </w:t>
      </w:r>
      <w:r w:rsidRPr="00590264">
        <w:rPr>
          <w:rFonts w:asciiTheme="minorHAnsi" w:hAnsiTheme="minorHAnsi" w:cstheme="minorHAnsi"/>
          <w:b/>
          <w:color w:val="484849"/>
          <w:sz w:val="22"/>
          <w:szCs w:val="22"/>
          <w:lang w:val="de-DE"/>
        </w:rPr>
        <w:t xml:space="preserve">pro angefangene </w:t>
      </w:r>
      <w:r w:rsidR="00862CD2" w:rsidRPr="00590264">
        <w:rPr>
          <w:rFonts w:asciiTheme="minorHAnsi" w:hAnsiTheme="minorHAnsi" w:cstheme="minorHAnsi"/>
          <w:b/>
          <w:color w:val="484849"/>
          <w:sz w:val="22"/>
          <w:szCs w:val="22"/>
          <w:lang w:val="de-DE"/>
        </w:rPr>
        <w:t>Betriebsstund</w:t>
      </w:r>
      <w:r w:rsidR="00590264">
        <w:rPr>
          <w:rFonts w:asciiTheme="minorHAnsi" w:hAnsiTheme="minorHAnsi" w:cstheme="minorHAnsi"/>
          <w:b/>
          <w:color w:val="484849"/>
          <w:sz w:val="22"/>
          <w:szCs w:val="22"/>
          <w:lang w:val="de-DE"/>
        </w:rPr>
        <w:t>e 10.000.- HUF + MwSt. beträgt.</w:t>
      </w:r>
    </w:p>
    <w:p w:rsidR="00590264" w:rsidRDefault="00862CD2" w:rsidP="00506030">
      <w:pPr>
        <w:pStyle w:val="NormlWeb"/>
        <w:numPr>
          <w:ilvl w:val="0"/>
          <w:numId w:val="6"/>
        </w:numPr>
        <w:spacing w:before="0" w:beforeAutospacing="0" w:after="0" w:afterAutospacing="0"/>
        <w:jc w:val="both"/>
        <w:rPr>
          <w:rFonts w:asciiTheme="minorHAnsi" w:hAnsiTheme="minorHAnsi" w:cstheme="minorHAnsi"/>
          <w:b/>
          <w:color w:val="484849"/>
          <w:sz w:val="22"/>
          <w:szCs w:val="22"/>
          <w:lang w:val="de-DE"/>
        </w:rPr>
      </w:pPr>
      <w:r w:rsidRPr="00590264">
        <w:rPr>
          <w:rFonts w:asciiTheme="minorHAnsi" w:hAnsiTheme="minorHAnsi" w:cstheme="minorHAnsi"/>
          <w:color w:val="484849"/>
          <w:sz w:val="22"/>
          <w:szCs w:val="22"/>
          <w:lang w:val="de-DE"/>
        </w:rPr>
        <w:t>Es ist dem Mieter verboten, das Wassersystem des Balaton</w:t>
      </w:r>
      <w:r w:rsidR="00A5145D" w:rsidRPr="00590264">
        <w:rPr>
          <w:rFonts w:asciiTheme="minorHAnsi" w:hAnsiTheme="minorHAnsi" w:cstheme="minorHAnsi"/>
          <w:color w:val="484849"/>
          <w:sz w:val="22"/>
          <w:szCs w:val="22"/>
          <w:lang w:val="de-DE"/>
        </w:rPr>
        <w:t>s</w:t>
      </w:r>
      <w:r w:rsidRPr="00590264">
        <w:rPr>
          <w:rFonts w:asciiTheme="minorHAnsi" w:hAnsiTheme="minorHAnsi" w:cstheme="minorHAnsi"/>
          <w:color w:val="484849"/>
          <w:sz w:val="22"/>
          <w:szCs w:val="22"/>
          <w:lang w:val="de-DE"/>
        </w:rPr>
        <w:t xml:space="preserve"> mit dem Schiff zu verlassen, das Schiff auszuheben, oder auf einer a</w:t>
      </w:r>
      <w:r w:rsidR="00D405C1" w:rsidRPr="00590264">
        <w:rPr>
          <w:rFonts w:asciiTheme="minorHAnsi" w:hAnsiTheme="minorHAnsi" w:cstheme="minorHAnsi"/>
          <w:color w:val="484849"/>
          <w:sz w:val="22"/>
          <w:szCs w:val="22"/>
          <w:lang w:val="de-DE"/>
        </w:rPr>
        <w:t>nderen Weise vom Wassersystem abzutransportieren!</w:t>
      </w:r>
    </w:p>
    <w:p w:rsidR="00BE78DB" w:rsidRPr="00BE78DB" w:rsidRDefault="00733A29" w:rsidP="00BE78DB">
      <w:pPr>
        <w:pStyle w:val="NormlWeb"/>
        <w:numPr>
          <w:ilvl w:val="0"/>
          <w:numId w:val="6"/>
        </w:numPr>
        <w:spacing w:before="0" w:beforeAutospacing="0" w:after="0" w:afterAutospacing="0"/>
        <w:jc w:val="both"/>
        <w:rPr>
          <w:rFonts w:asciiTheme="minorHAnsi" w:hAnsiTheme="minorHAnsi" w:cstheme="minorHAnsi"/>
          <w:color w:val="484849"/>
          <w:sz w:val="22"/>
          <w:szCs w:val="22"/>
          <w:lang w:val="de-DE"/>
        </w:rPr>
      </w:pPr>
      <w:r w:rsidRPr="00CC08FD">
        <w:rPr>
          <w:rFonts w:asciiTheme="minorHAnsi" w:hAnsiTheme="minorHAnsi" w:cstheme="minorHAnsi"/>
          <w:color w:val="484849"/>
          <w:sz w:val="22"/>
          <w:szCs w:val="22"/>
          <w:lang w:val="de-DE"/>
        </w:rPr>
        <w:t xml:space="preserve">Das Schiff kann nur </w:t>
      </w:r>
      <w:r w:rsidR="00A5145D" w:rsidRPr="00CC08FD">
        <w:rPr>
          <w:rFonts w:asciiTheme="minorHAnsi" w:hAnsiTheme="minorHAnsi" w:cstheme="minorHAnsi"/>
          <w:color w:val="484849"/>
          <w:sz w:val="22"/>
          <w:szCs w:val="22"/>
          <w:lang w:val="de-DE"/>
        </w:rPr>
        <w:t>unter der Voraussetzung</w:t>
      </w:r>
      <w:r w:rsidRPr="00CC08FD">
        <w:rPr>
          <w:rFonts w:asciiTheme="minorHAnsi" w:hAnsiTheme="minorHAnsi" w:cstheme="minorHAnsi"/>
          <w:color w:val="484849"/>
          <w:sz w:val="22"/>
          <w:szCs w:val="22"/>
          <w:lang w:val="de-DE"/>
        </w:rPr>
        <w:t xml:space="preserve"> vermietet werden, </w:t>
      </w:r>
      <w:r w:rsidR="00A5145D" w:rsidRPr="00CC08FD">
        <w:rPr>
          <w:rFonts w:asciiTheme="minorHAnsi" w:hAnsiTheme="minorHAnsi" w:cstheme="minorHAnsi"/>
          <w:color w:val="484849"/>
          <w:sz w:val="22"/>
          <w:szCs w:val="22"/>
          <w:lang w:val="de-DE"/>
        </w:rPr>
        <w:t>wenn</w:t>
      </w:r>
      <w:r w:rsidRPr="00CC08FD">
        <w:rPr>
          <w:rFonts w:asciiTheme="minorHAnsi" w:hAnsiTheme="minorHAnsi" w:cstheme="minorHAnsi"/>
          <w:color w:val="484849"/>
          <w:sz w:val="22"/>
          <w:szCs w:val="22"/>
          <w:lang w:val="de-DE"/>
        </w:rPr>
        <w:t xml:space="preserve"> seitens des Mieters mindestens eine Person als qualifizierter Kapitän und eine erfahrene Person als Schiffsbesatzung vorhanden sind. </w:t>
      </w:r>
      <w:r w:rsidR="00CC08FD">
        <w:rPr>
          <w:rFonts w:asciiTheme="minorHAnsi" w:hAnsiTheme="minorHAnsi" w:cstheme="minorHAnsi"/>
          <w:color w:val="484849"/>
          <w:sz w:val="22"/>
          <w:szCs w:val="22"/>
          <w:lang w:val="de-DE"/>
        </w:rPr>
        <w:t>Das muss der Mieter beim Vertragschließend bestätigen, und der Mieter haftet auch für Schäden, die sich aus Fehlen oder Nichterfüllung der Verpflichtung, Angabe falscher Daten ergeben.</w:t>
      </w:r>
      <w:r w:rsidR="00BE78DB">
        <w:rPr>
          <w:rFonts w:asciiTheme="minorHAnsi" w:hAnsiTheme="minorHAnsi" w:cstheme="minorHAnsi"/>
          <w:b/>
          <w:color w:val="484849"/>
          <w:sz w:val="22"/>
          <w:szCs w:val="22"/>
          <w:lang w:val="de-DE"/>
        </w:rPr>
        <w:t xml:space="preserve"> </w:t>
      </w:r>
      <w:r w:rsidR="00BE78DB" w:rsidRPr="00BE78DB">
        <w:rPr>
          <w:rFonts w:asciiTheme="minorHAnsi" w:hAnsiTheme="minorHAnsi" w:cstheme="minorHAnsi"/>
          <w:color w:val="484849"/>
          <w:sz w:val="22"/>
          <w:szCs w:val="22"/>
          <w:lang w:val="de-DE"/>
        </w:rPr>
        <w:t>Der Mieter übernimmt die Verpflichtung, dass er in solchen Fällen gegen den Vermieter geltend Schadensersatzansprüche erstattet.</w:t>
      </w:r>
    </w:p>
    <w:p w:rsidR="00BE78DB" w:rsidRPr="00BE78DB" w:rsidRDefault="00AA6E15" w:rsidP="00BE78DB">
      <w:pPr>
        <w:pStyle w:val="NormlWeb"/>
        <w:numPr>
          <w:ilvl w:val="0"/>
          <w:numId w:val="6"/>
        </w:numPr>
        <w:spacing w:before="0" w:beforeAutospacing="0" w:after="0" w:afterAutospacing="0"/>
        <w:jc w:val="both"/>
        <w:rPr>
          <w:rFonts w:asciiTheme="minorHAnsi" w:hAnsiTheme="minorHAnsi" w:cstheme="minorHAnsi"/>
          <w:b/>
          <w:color w:val="484849"/>
          <w:sz w:val="22"/>
          <w:szCs w:val="22"/>
          <w:lang w:val="de-DE"/>
        </w:rPr>
      </w:pPr>
      <w:r w:rsidRPr="00CC08FD">
        <w:rPr>
          <w:rFonts w:asciiTheme="minorHAnsi" w:hAnsiTheme="minorHAnsi" w:cstheme="minorHAnsi"/>
          <w:color w:val="484849"/>
          <w:sz w:val="22"/>
          <w:szCs w:val="22"/>
          <w:lang w:val="de-DE"/>
        </w:rPr>
        <w:t xml:space="preserve">Der Mieter darf das Schiff ohne die </w:t>
      </w:r>
      <w:r w:rsidR="00CC08FD" w:rsidRPr="00CC08FD">
        <w:rPr>
          <w:rFonts w:asciiTheme="minorHAnsi" w:hAnsiTheme="minorHAnsi" w:cstheme="minorHAnsi"/>
          <w:color w:val="484849"/>
          <w:sz w:val="22"/>
          <w:szCs w:val="22"/>
          <w:lang w:val="de-DE"/>
        </w:rPr>
        <w:t xml:space="preserve">vorherige </w:t>
      </w:r>
      <w:r w:rsidRPr="00CC08FD">
        <w:rPr>
          <w:rFonts w:asciiTheme="minorHAnsi" w:hAnsiTheme="minorHAnsi" w:cstheme="minorHAnsi"/>
          <w:color w:val="484849"/>
          <w:sz w:val="22"/>
          <w:szCs w:val="22"/>
          <w:lang w:val="de-DE"/>
        </w:rPr>
        <w:t>schriftliche Genehmigung des Vermieters an Dritten nicht weitergeben, vermieten oder übergeben. Im Mietvertrag</w:t>
      </w:r>
      <w:r w:rsidRPr="00DB41F7">
        <w:rPr>
          <w:rFonts w:asciiTheme="minorHAnsi" w:hAnsiTheme="minorHAnsi" w:cstheme="minorHAnsi"/>
          <w:color w:val="484849"/>
          <w:sz w:val="22"/>
          <w:szCs w:val="22"/>
          <w:lang w:val="de-DE"/>
        </w:rPr>
        <w:t xml:space="preserve"> muss </w:t>
      </w:r>
      <w:r w:rsidR="00A5145D" w:rsidRPr="00DB41F7">
        <w:rPr>
          <w:rFonts w:asciiTheme="minorHAnsi" w:hAnsiTheme="minorHAnsi" w:cstheme="minorHAnsi"/>
          <w:color w:val="484849"/>
          <w:sz w:val="22"/>
          <w:szCs w:val="22"/>
          <w:lang w:val="de-DE"/>
        </w:rPr>
        <w:t xml:space="preserve">es </w:t>
      </w:r>
      <w:r w:rsidRPr="00DB41F7">
        <w:rPr>
          <w:rFonts w:asciiTheme="minorHAnsi" w:hAnsiTheme="minorHAnsi" w:cstheme="minorHAnsi"/>
          <w:color w:val="484849"/>
          <w:sz w:val="22"/>
          <w:szCs w:val="22"/>
          <w:lang w:val="de-DE"/>
        </w:rPr>
        <w:t>angegeben werden, falls während der Mietdauer</w:t>
      </w:r>
      <w:r w:rsidR="00A5145D" w:rsidRPr="00DB41F7">
        <w:rPr>
          <w:rFonts w:asciiTheme="minorHAnsi" w:hAnsiTheme="minorHAnsi" w:cstheme="minorHAnsi"/>
          <w:color w:val="484849"/>
          <w:sz w:val="22"/>
          <w:szCs w:val="22"/>
          <w:lang w:val="de-DE"/>
        </w:rPr>
        <w:t xml:space="preserve"> mehrere zum Fahren berechtigte</w:t>
      </w:r>
      <w:r w:rsidRPr="00DB41F7">
        <w:rPr>
          <w:rFonts w:asciiTheme="minorHAnsi" w:hAnsiTheme="minorHAnsi" w:cstheme="minorHAnsi"/>
          <w:color w:val="484849"/>
          <w:sz w:val="22"/>
          <w:szCs w:val="22"/>
          <w:lang w:val="de-DE"/>
        </w:rPr>
        <w:t xml:space="preserve"> Personen das Schiff fahren wünschen. In dem Fall müssen alle Personen, welche fürs Fahren angegeben </w:t>
      </w:r>
      <w:r w:rsidR="00A5145D" w:rsidRPr="00DB41F7">
        <w:rPr>
          <w:rFonts w:asciiTheme="minorHAnsi" w:hAnsiTheme="minorHAnsi" w:cstheme="minorHAnsi"/>
          <w:color w:val="484849"/>
          <w:sz w:val="22"/>
          <w:szCs w:val="22"/>
          <w:lang w:val="de-DE"/>
        </w:rPr>
        <w:t>worden sind</w:t>
      </w:r>
      <w:r w:rsidR="004F2698" w:rsidRPr="00DB41F7">
        <w:rPr>
          <w:rFonts w:asciiTheme="minorHAnsi" w:hAnsiTheme="minorHAnsi" w:cstheme="minorHAnsi"/>
          <w:color w:val="484849"/>
          <w:sz w:val="22"/>
          <w:szCs w:val="22"/>
          <w:lang w:val="de-DE"/>
        </w:rPr>
        <w:t>, ihre Personalausweise</w:t>
      </w:r>
      <w:r w:rsidRPr="00DB41F7">
        <w:rPr>
          <w:rFonts w:asciiTheme="minorHAnsi" w:hAnsiTheme="minorHAnsi" w:cstheme="minorHAnsi"/>
          <w:color w:val="484849"/>
          <w:sz w:val="22"/>
          <w:szCs w:val="22"/>
          <w:lang w:val="de-DE"/>
        </w:rPr>
        <w:t xml:space="preserve"> bzw. Klein-Segelschiffsfahrerlaubnis</w:t>
      </w:r>
      <w:r w:rsidR="004F2698" w:rsidRPr="00DB41F7">
        <w:rPr>
          <w:rFonts w:asciiTheme="minorHAnsi" w:hAnsiTheme="minorHAnsi" w:cstheme="minorHAnsi"/>
          <w:color w:val="484849"/>
          <w:sz w:val="22"/>
          <w:szCs w:val="22"/>
          <w:lang w:val="de-DE"/>
        </w:rPr>
        <w:t>se</w:t>
      </w:r>
      <w:r w:rsidRPr="00DB41F7">
        <w:rPr>
          <w:rFonts w:asciiTheme="minorHAnsi" w:hAnsiTheme="minorHAnsi" w:cstheme="minorHAnsi"/>
          <w:color w:val="484849"/>
          <w:sz w:val="22"/>
          <w:szCs w:val="22"/>
          <w:lang w:val="de-DE"/>
        </w:rPr>
        <w:t xml:space="preserve"> </w:t>
      </w:r>
      <w:r w:rsidR="00A5145D" w:rsidRPr="00DB41F7">
        <w:rPr>
          <w:rFonts w:asciiTheme="minorHAnsi" w:hAnsiTheme="minorHAnsi" w:cstheme="minorHAnsi"/>
          <w:color w:val="484849"/>
          <w:sz w:val="22"/>
          <w:szCs w:val="22"/>
          <w:lang w:val="de-DE"/>
        </w:rPr>
        <w:t>aufzeigen</w:t>
      </w:r>
      <w:r w:rsidR="00BE78DB">
        <w:rPr>
          <w:rFonts w:asciiTheme="minorHAnsi" w:hAnsiTheme="minorHAnsi" w:cstheme="minorHAnsi"/>
          <w:color w:val="484849"/>
          <w:sz w:val="22"/>
          <w:szCs w:val="22"/>
          <w:lang w:val="de-DE"/>
        </w:rPr>
        <w:t xml:space="preserve">. </w:t>
      </w:r>
      <w:r w:rsidR="00BE78DB" w:rsidRPr="00BE78DB">
        <w:rPr>
          <w:rFonts w:asciiTheme="minorHAnsi" w:hAnsiTheme="minorHAnsi" w:cstheme="minorHAnsi"/>
          <w:color w:val="484849"/>
          <w:sz w:val="22"/>
          <w:szCs w:val="22"/>
          <w:lang w:val="de-DE"/>
        </w:rPr>
        <w:t>Ein Verstoß gegen diese Bestimmungen gilt als schwerwiegender Vertragsbruch, und der Mieter ist verpflichtet, an Vermieter für daraus resultierende Schäden und Schadensersatzansprüche der Dritten zu erstatten.</w:t>
      </w:r>
    </w:p>
    <w:p w:rsidR="00AA6E15" w:rsidRPr="00DB41F7" w:rsidRDefault="00AA6E15" w:rsidP="00506030">
      <w:pPr>
        <w:pStyle w:val="NormlWeb"/>
        <w:numPr>
          <w:ilvl w:val="0"/>
          <w:numId w:val="6"/>
        </w:numPr>
        <w:spacing w:before="0" w:beforeAutospacing="0" w:after="0" w:afterAutospacing="0"/>
        <w:jc w:val="both"/>
        <w:rPr>
          <w:rFonts w:asciiTheme="minorHAnsi" w:hAnsiTheme="minorHAnsi" w:cstheme="minorHAnsi"/>
          <w:b/>
          <w:color w:val="484849"/>
          <w:sz w:val="22"/>
          <w:szCs w:val="22"/>
          <w:lang w:val="de-DE"/>
        </w:rPr>
      </w:pPr>
      <w:r w:rsidRPr="00DB41F7">
        <w:rPr>
          <w:rFonts w:asciiTheme="minorHAnsi" w:hAnsiTheme="minorHAnsi" w:cstheme="minorHAnsi"/>
          <w:color w:val="484849"/>
          <w:sz w:val="22"/>
          <w:szCs w:val="22"/>
          <w:lang w:val="de-DE"/>
        </w:rPr>
        <w:t xml:space="preserve">Sollte das Schiff einen Unfall oder Schäden verursachen, ist der Mieter verpflichtet, für die Klärung des Unfalls bzw. dessen Umstände die nächstgelegene Hafenbehörde </w:t>
      </w:r>
      <w:r w:rsidR="002100CD" w:rsidRPr="00DB41F7">
        <w:rPr>
          <w:rFonts w:asciiTheme="minorHAnsi" w:hAnsiTheme="minorHAnsi" w:cstheme="minorHAnsi"/>
          <w:color w:val="484849"/>
          <w:sz w:val="22"/>
          <w:szCs w:val="22"/>
          <w:lang w:val="de-DE"/>
        </w:rPr>
        <w:t xml:space="preserve">zu </w:t>
      </w:r>
      <w:r w:rsidRPr="00DB41F7">
        <w:rPr>
          <w:rFonts w:asciiTheme="minorHAnsi" w:hAnsiTheme="minorHAnsi" w:cstheme="minorHAnsi"/>
          <w:color w:val="484849"/>
          <w:sz w:val="22"/>
          <w:szCs w:val="22"/>
          <w:lang w:val="de-DE"/>
        </w:rPr>
        <w:t xml:space="preserve">beanspruchen, </w:t>
      </w:r>
      <w:r w:rsidR="002100CD" w:rsidRPr="00DB41F7">
        <w:rPr>
          <w:rFonts w:asciiTheme="minorHAnsi" w:hAnsiTheme="minorHAnsi" w:cstheme="minorHAnsi"/>
          <w:color w:val="484849"/>
          <w:sz w:val="22"/>
          <w:szCs w:val="22"/>
          <w:lang w:val="de-DE"/>
        </w:rPr>
        <w:t xml:space="preserve">und darüber einen schriftlichen Bericht bzw. Protokoll erstellen zu lassen, </w:t>
      </w:r>
      <w:r w:rsidR="005B6D81" w:rsidRPr="00DB41F7">
        <w:rPr>
          <w:rFonts w:asciiTheme="minorHAnsi" w:hAnsiTheme="minorHAnsi" w:cstheme="minorHAnsi"/>
          <w:color w:val="484849"/>
          <w:sz w:val="22"/>
          <w:szCs w:val="22"/>
          <w:lang w:val="de-DE"/>
        </w:rPr>
        <w:t>sowie</w:t>
      </w:r>
      <w:r w:rsidR="002100CD" w:rsidRPr="00DB41F7">
        <w:rPr>
          <w:rFonts w:asciiTheme="minorHAnsi" w:hAnsiTheme="minorHAnsi" w:cstheme="minorHAnsi"/>
          <w:color w:val="484849"/>
          <w:sz w:val="22"/>
          <w:szCs w:val="22"/>
          <w:lang w:val="de-DE"/>
        </w:rPr>
        <w:t xml:space="preserve"> de</w:t>
      </w:r>
      <w:r w:rsidR="00A62F23" w:rsidRPr="00DB41F7">
        <w:rPr>
          <w:rFonts w:asciiTheme="minorHAnsi" w:hAnsiTheme="minorHAnsi" w:cstheme="minorHAnsi"/>
          <w:color w:val="484849"/>
          <w:sz w:val="22"/>
          <w:szCs w:val="22"/>
          <w:lang w:val="de-DE"/>
        </w:rPr>
        <w:t xml:space="preserve">n Vermieter innerhalb </w:t>
      </w:r>
      <w:r w:rsidR="00702CE8" w:rsidRPr="00DB41F7">
        <w:rPr>
          <w:rFonts w:asciiTheme="minorHAnsi" w:hAnsiTheme="minorHAnsi" w:cstheme="minorHAnsi"/>
          <w:color w:val="484849"/>
          <w:sz w:val="22"/>
          <w:szCs w:val="22"/>
          <w:lang w:val="de-DE"/>
        </w:rPr>
        <w:t xml:space="preserve">der </w:t>
      </w:r>
      <w:r w:rsidR="00A62F23" w:rsidRPr="00DB41F7">
        <w:rPr>
          <w:rFonts w:asciiTheme="minorHAnsi" w:hAnsiTheme="minorHAnsi" w:cstheme="minorHAnsi"/>
          <w:color w:val="484849"/>
          <w:sz w:val="22"/>
          <w:szCs w:val="22"/>
          <w:lang w:val="de-DE"/>
        </w:rPr>
        <w:t xml:space="preserve">kürzest möglichen </w:t>
      </w:r>
      <w:r w:rsidR="002100CD" w:rsidRPr="00F315E6">
        <w:rPr>
          <w:rFonts w:asciiTheme="minorHAnsi" w:hAnsiTheme="minorHAnsi" w:cstheme="minorHAnsi"/>
          <w:color w:val="484849"/>
          <w:sz w:val="22"/>
          <w:szCs w:val="22"/>
          <w:lang w:val="de-DE"/>
        </w:rPr>
        <w:t xml:space="preserve">Zeit (maximal </w:t>
      </w:r>
      <w:r w:rsidR="00F315E6" w:rsidRPr="00F315E6">
        <w:rPr>
          <w:rFonts w:asciiTheme="minorHAnsi" w:hAnsiTheme="minorHAnsi" w:cstheme="minorHAnsi"/>
          <w:color w:val="484849"/>
          <w:sz w:val="22"/>
          <w:szCs w:val="22"/>
          <w:lang w:val="de-DE"/>
        </w:rPr>
        <w:t xml:space="preserve">innerhalb </w:t>
      </w:r>
      <w:r w:rsidR="002100CD" w:rsidRPr="00F315E6">
        <w:rPr>
          <w:rFonts w:asciiTheme="minorHAnsi" w:hAnsiTheme="minorHAnsi" w:cstheme="minorHAnsi"/>
          <w:color w:val="484849"/>
          <w:sz w:val="22"/>
          <w:szCs w:val="22"/>
          <w:lang w:val="de-DE"/>
        </w:rPr>
        <w:t>2 Stunden)</w:t>
      </w:r>
      <w:r w:rsidR="002100CD" w:rsidRPr="00DB41F7">
        <w:rPr>
          <w:rFonts w:asciiTheme="minorHAnsi" w:hAnsiTheme="minorHAnsi" w:cstheme="minorHAnsi"/>
          <w:color w:val="484849"/>
          <w:sz w:val="22"/>
          <w:szCs w:val="22"/>
          <w:lang w:val="de-DE"/>
        </w:rPr>
        <w:t xml:space="preserve"> zu informieren!</w:t>
      </w:r>
      <w:r w:rsidR="005B6D81" w:rsidRPr="00DB41F7">
        <w:rPr>
          <w:rFonts w:asciiTheme="minorHAnsi" w:hAnsiTheme="minorHAnsi" w:cstheme="minorHAnsi"/>
          <w:color w:val="484849"/>
          <w:sz w:val="22"/>
          <w:szCs w:val="22"/>
          <w:lang w:val="de-DE"/>
        </w:rPr>
        <w:t xml:space="preserve"> Sollte die Versicherungsgesellschaft wegen dem Versäumnis der Anmeldung des Schadenfalls innerhalb </w:t>
      </w:r>
      <w:r w:rsidR="00702CE8" w:rsidRPr="00DB41F7">
        <w:rPr>
          <w:rFonts w:asciiTheme="minorHAnsi" w:hAnsiTheme="minorHAnsi" w:cstheme="minorHAnsi"/>
          <w:color w:val="484849"/>
          <w:sz w:val="22"/>
          <w:szCs w:val="22"/>
          <w:lang w:val="de-DE"/>
        </w:rPr>
        <w:t>von diesen</w:t>
      </w:r>
      <w:r w:rsidR="005B6D81" w:rsidRPr="00DB41F7">
        <w:rPr>
          <w:rFonts w:asciiTheme="minorHAnsi" w:hAnsiTheme="minorHAnsi" w:cstheme="minorHAnsi"/>
          <w:color w:val="484849"/>
          <w:sz w:val="22"/>
          <w:szCs w:val="22"/>
          <w:lang w:val="de-DE"/>
        </w:rPr>
        <w:t xml:space="preserve"> Zeitrahmen die Entschädigung ablehnen, </w:t>
      </w:r>
      <w:r w:rsidR="00DF4E27" w:rsidRPr="00DB41F7">
        <w:rPr>
          <w:rFonts w:asciiTheme="minorHAnsi" w:hAnsiTheme="minorHAnsi" w:cstheme="minorHAnsi"/>
          <w:color w:val="484849"/>
          <w:sz w:val="22"/>
          <w:szCs w:val="22"/>
          <w:lang w:val="de-DE"/>
        </w:rPr>
        <w:t>wird der Mieter verpflichtet, für die gesamten verursachten Schäden aufzukommen!</w:t>
      </w:r>
    </w:p>
    <w:p w:rsidR="00DB41F7" w:rsidRDefault="00DB41F7" w:rsidP="00506030">
      <w:pPr>
        <w:pStyle w:val="NormlWeb"/>
        <w:spacing w:before="0" w:beforeAutospacing="0" w:after="0" w:afterAutospacing="0"/>
        <w:jc w:val="both"/>
        <w:rPr>
          <w:rFonts w:asciiTheme="minorHAnsi" w:hAnsiTheme="minorHAnsi" w:cstheme="minorHAnsi"/>
          <w:color w:val="484849"/>
          <w:sz w:val="22"/>
          <w:szCs w:val="22"/>
          <w:u w:val="single"/>
          <w:bdr w:val="none" w:sz="0" w:space="0" w:color="auto" w:frame="1"/>
          <w:lang w:val="de-DE"/>
        </w:rPr>
      </w:pPr>
    </w:p>
    <w:p w:rsidR="004608B5" w:rsidRPr="00506030" w:rsidRDefault="004608B5" w:rsidP="00506030">
      <w:pPr>
        <w:pStyle w:val="NormlWeb"/>
        <w:spacing w:before="0" w:beforeAutospacing="0" w:after="0" w:afterAutospacing="0"/>
        <w:jc w:val="both"/>
        <w:rPr>
          <w:rFonts w:asciiTheme="minorHAnsi" w:hAnsiTheme="minorHAnsi" w:cstheme="minorHAnsi"/>
          <w:color w:val="484849"/>
          <w:sz w:val="22"/>
          <w:szCs w:val="22"/>
          <w:u w:val="single"/>
          <w:bdr w:val="none" w:sz="0" w:space="0" w:color="auto" w:frame="1"/>
          <w:lang w:val="de-DE"/>
        </w:rPr>
      </w:pPr>
      <w:r w:rsidRPr="00506030">
        <w:rPr>
          <w:rFonts w:asciiTheme="minorHAnsi" w:hAnsiTheme="minorHAnsi" w:cstheme="minorHAnsi"/>
          <w:color w:val="484849"/>
          <w:sz w:val="22"/>
          <w:szCs w:val="22"/>
          <w:u w:val="single"/>
          <w:bdr w:val="none" w:sz="0" w:space="0" w:color="auto" w:frame="1"/>
          <w:lang w:val="de-DE"/>
        </w:rPr>
        <w:t xml:space="preserve">Als </w:t>
      </w:r>
      <w:r w:rsidR="00547428" w:rsidRPr="00506030">
        <w:rPr>
          <w:rFonts w:asciiTheme="minorHAnsi" w:hAnsiTheme="minorHAnsi" w:cstheme="minorHAnsi"/>
          <w:color w:val="484849"/>
          <w:sz w:val="22"/>
          <w:szCs w:val="22"/>
          <w:u w:val="single"/>
          <w:bdr w:val="none" w:sz="0" w:space="0" w:color="auto" w:frame="1"/>
          <w:lang w:val="de-DE"/>
        </w:rPr>
        <w:t>nicht ordnungsgemäße Nutzung</w:t>
      </w:r>
      <w:r w:rsidRPr="00506030">
        <w:rPr>
          <w:rFonts w:asciiTheme="minorHAnsi" w:hAnsiTheme="minorHAnsi" w:cstheme="minorHAnsi"/>
          <w:color w:val="484849"/>
          <w:sz w:val="22"/>
          <w:szCs w:val="22"/>
          <w:u w:val="single"/>
          <w:bdr w:val="none" w:sz="0" w:space="0" w:color="auto" w:frame="1"/>
          <w:lang w:val="de-DE"/>
        </w:rPr>
        <w:t xml:space="preserve"> gilt insbesondere: </w:t>
      </w:r>
    </w:p>
    <w:p w:rsidR="00DB41F7" w:rsidRDefault="004608B5"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Die Nichteinhaltung der Vorschriften des AGB und des Schiffsmietvertrags.</w:t>
      </w:r>
    </w:p>
    <w:p w:rsidR="00DB41F7" w:rsidRDefault="004608B5" w:rsidP="00F25236">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Der Verstoß ge</w:t>
      </w:r>
      <w:r w:rsidR="00DB41F7">
        <w:rPr>
          <w:rFonts w:asciiTheme="minorHAnsi" w:hAnsiTheme="minorHAnsi" w:cstheme="minorHAnsi"/>
          <w:color w:val="484849"/>
          <w:sz w:val="22"/>
          <w:szCs w:val="22"/>
          <w:lang w:val="de-DE"/>
        </w:rPr>
        <w:t>gen die Vorschriften der Schiff</w:t>
      </w:r>
      <w:r w:rsidRPr="00DB41F7">
        <w:rPr>
          <w:rFonts w:asciiTheme="minorHAnsi" w:hAnsiTheme="minorHAnsi" w:cstheme="minorHAnsi"/>
          <w:color w:val="484849"/>
          <w:sz w:val="22"/>
          <w:szCs w:val="22"/>
          <w:lang w:val="de-DE"/>
        </w:rPr>
        <w:t>fahrtsordnung</w:t>
      </w:r>
      <w:r w:rsidR="00F25236">
        <w:rPr>
          <w:rFonts w:asciiTheme="minorHAnsi" w:hAnsiTheme="minorHAnsi" w:cstheme="minorHAnsi"/>
          <w:color w:val="484849"/>
          <w:sz w:val="22"/>
          <w:szCs w:val="22"/>
          <w:lang w:val="de-DE"/>
        </w:rPr>
        <w:t xml:space="preserve"> (</w:t>
      </w:r>
      <w:hyperlink r:id="rId8" w:history="1">
        <w:r w:rsidR="00F25236" w:rsidRPr="00750BC1">
          <w:rPr>
            <w:rStyle w:val="Hiperhivatkozs"/>
            <w:rFonts w:asciiTheme="minorHAnsi" w:hAnsiTheme="minorHAnsi" w:cstheme="minorHAnsi"/>
            <w:sz w:val="22"/>
            <w:szCs w:val="22"/>
            <w:lang w:val="de-DE"/>
          </w:rPr>
          <w:t>https://net.jogtar.hu/jogszabaly?docid=a1100057.nfm</w:t>
        </w:r>
      </w:hyperlink>
      <w:r w:rsidR="00F25236">
        <w:rPr>
          <w:rFonts w:asciiTheme="minorHAnsi" w:hAnsiTheme="minorHAnsi" w:cstheme="minorHAnsi"/>
          <w:color w:val="484849"/>
          <w:sz w:val="22"/>
          <w:szCs w:val="22"/>
          <w:lang w:val="de-DE"/>
        </w:rPr>
        <w:t xml:space="preserve"> )</w:t>
      </w:r>
    </w:p>
    <w:p w:rsidR="00DB41F7" w:rsidRDefault="00FD226E"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Die Nichteinhaltung der gültigen Hafenordnung. </w:t>
      </w:r>
    </w:p>
    <w:p w:rsidR="00DB41F7" w:rsidRDefault="00FD226E"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Das </w:t>
      </w:r>
      <w:r w:rsidR="00B71D69" w:rsidRPr="00DB41F7">
        <w:rPr>
          <w:rFonts w:asciiTheme="minorHAnsi" w:hAnsiTheme="minorHAnsi" w:cstheme="minorHAnsi"/>
          <w:color w:val="484849"/>
          <w:sz w:val="22"/>
          <w:szCs w:val="22"/>
          <w:lang w:val="de-DE"/>
        </w:rPr>
        <w:t>Schiffen</w:t>
      </w:r>
      <w:r w:rsidRPr="00DB41F7">
        <w:rPr>
          <w:rFonts w:asciiTheme="minorHAnsi" w:hAnsiTheme="minorHAnsi" w:cstheme="minorHAnsi"/>
          <w:color w:val="484849"/>
          <w:sz w:val="22"/>
          <w:szCs w:val="22"/>
          <w:lang w:val="de-DE"/>
        </w:rPr>
        <w:t xml:space="preserve"> bzw. Fahren unter dem Einfluss von Alkohol, Drogen, anderen Rauschmittel, oder Medikamente.</w:t>
      </w:r>
    </w:p>
    <w:p w:rsidR="00DB41F7" w:rsidRDefault="00FD226E"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Segelrennen, bzw. die Teilnahme an Rennen, falls der Mieter die Tatsache des Rennens vor dem Vermieter verschweigt. </w:t>
      </w:r>
    </w:p>
    <w:p w:rsidR="00DB41F7" w:rsidRDefault="000F66FF"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Segelunterricht oder </w:t>
      </w:r>
      <w:r w:rsidR="005D6C3B" w:rsidRPr="00DB41F7">
        <w:rPr>
          <w:rFonts w:asciiTheme="minorHAnsi" w:hAnsiTheme="minorHAnsi" w:cstheme="minorHAnsi"/>
          <w:color w:val="484849"/>
          <w:sz w:val="22"/>
          <w:szCs w:val="22"/>
          <w:lang w:val="de-DE"/>
        </w:rPr>
        <w:t>eine</w:t>
      </w:r>
      <w:r w:rsidRPr="00DB41F7">
        <w:rPr>
          <w:rFonts w:asciiTheme="minorHAnsi" w:hAnsiTheme="minorHAnsi" w:cstheme="minorHAnsi"/>
          <w:color w:val="484849"/>
          <w:sz w:val="22"/>
          <w:szCs w:val="22"/>
          <w:lang w:val="de-DE"/>
        </w:rPr>
        <w:t xml:space="preserve"> Tätigkeit mit Unterrichtszwecken.</w:t>
      </w:r>
    </w:p>
    <w:p w:rsidR="00DB41F7" w:rsidRDefault="009F59DE"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Das Schleppen von anderen Wasserfahrzeugen (mit der Ausnahme von </w:t>
      </w:r>
      <w:r w:rsidR="005D6C3B" w:rsidRPr="00DB41F7">
        <w:rPr>
          <w:rFonts w:asciiTheme="minorHAnsi" w:hAnsiTheme="minorHAnsi" w:cstheme="minorHAnsi"/>
          <w:color w:val="484849"/>
          <w:sz w:val="22"/>
          <w:szCs w:val="22"/>
          <w:lang w:val="de-DE"/>
        </w:rPr>
        <w:t>Notfällen</w:t>
      </w:r>
      <w:r w:rsidRPr="00DB41F7">
        <w:rPr>
          <w:rFonts w:asciiTheme="minorHAnsi" w:hAnsiTheme="minorHAnsi" w:cstheme="minorHAnsi"/>
          <w:color w:val="484849"/>
          <w:sz w:val="22"/>
          <w:szCs w:val="22"/>
          <w:lang w:val="de-DE"/>
        </w:rPr>
        <w:t>).</w:t>
      </w:r>
    </w:p>
    <w:p w:rsidR="00DB41F7" w:rsidRDefault="009F59DE" w:rsidP="00DA2C51">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Sollte die Fahrgastzahl die im Schiffsmietvertrag festgelegten Höchstzahl (Schlafplät</w:t>
      </w:r>
      <w:r w:rsidR="00DB41F7" w:rsidRPr="00DB41F7">
        <w:rPr>
          <w:rFonts w:asciiTheme="minorHAnsi" w:hAnsiTheme="minorHAnsi" w:cstheme="minorHAnsi"/>
          <w:color w:val="484849"/>
          <w:sz w:val="22"/>
          <w:szCs w:val="22"/>
          <w:lang w:val="de-DE"/>
        </w:rPr>
        <w:t xml:space="preserve">ze/Fahrgastzahl) </w:t>
      </w:r>
      <w:r w:rsidR="00DB41F7">
        <w:rPr>
          <w:rFonts w:asciiTheme="minorHAnsi" w:hAnsiTheme="minorHAnsi" w:cstheme="minorHAnsi"/>
          <w:color w:val="484849"/>
          <w:sz w:val="22"/>
          <w:szCs w:val="22"/>
          <w:lang w:val="de-DE"/>
        </w:rPr>
        <w:t xml:space="preserve">nicht </w:t>
      </w:r>
      <w:r w:rsidR="00DB41F7" w:rsidRPr="00DB41F7">
        <w:rPr>
          <w:rFonts w:asciiTheme="minorHAnsi" w:hAnsiTheme="minorHAnsi" w:cstheme="minorHAnsi"/>
          <w:color w:val="484849"/>
          <w:sz w:val="22"/>
          <w:szCs w:val="22"/>
          <w:lang w:val="de-DE"/>
        </w:rPr>
        <w:t>überschreiten.</w:t>
      </w:r>
    </w:p>
    <w:p w:rsidR="00DB41F7" w:rsidRDefault="009F59DE"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Sollte der Mieter das Schiff und die zur gemeinsamen Nutzung bestimmten Räumlichkeiten des Hafens nicht beabsichtigt, fahrlässig, oder nicht ohne gegen die Rechte und gesetzlichen Interessen </w:t>
      </w:r>
      <w:r w:rsidR="00B40CB7" w:rsidRPr="00DB41F7">
        <w:rPr>
          <w:rFonts w:asciiTheme="minorHAnsi" w:hAnsiTheme="minorHAnsi" w:cstheme="minorHAnsi"/>
          <w:color w:val="484849"/>
          <w:sz w:val="22"/>
          <w:szCs w:val="22"/>
          <w:lang w:val="de-DE"/>
        </w:rPr>
        <w:t xml:space="preserve">von Dritten </w:t>
      </w:r>
      <w:r w:rsidR="005D6C3B" w:rsidRPr="00DB41F7">
        <w:rPr>
          <w:rFonts w:asciiTheme="minorHAnsi" w:hAnsiTheme="minorHAnsi" w:cstheme="minorHAnsi"/>
          <w:color w:val="484849"/>
          <w:sz w:val="22"/>
          <w:szCs w:val="22"/>
          <w:lang w:val="de-DE"/>
        </w:rPr>
        <w:t xml:space="preserve">zu verstoßen, </w:t>
      </w:r>
      <w:r w:rsidR="00B40CB7" w:rsidRPr="00DB41F7">
        <w:rPr>
          <w:rFonts w:asciiTheme="minorHAnsi" w:hAnsiTheme="minorHAnsi" w:cstheme="minorHAnsi"/>
          <w:color w:val="484849"/>
          <w:sz w:val="22"/>
          <w:szCs w:val="22"/>
          <w:lang w:val="de-DE"/>
        </w:rPr>
        <w:t xml:space="preserve">benutzen. </w:t>
      </w:r>
    </w:p>
    <w:p w:rsidR="00DB41F7" w:rsidRDefault="00B40CB7"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Falls der Mieter</w:t>
      </w:r>
      <w:r w:rsidR="005D6C3B" w:rsidRPr="00DB41F7">
        <w:rPr>
          <w:rFonts w:asciiTheme="minorHAnsi" w:hAnsiTheme="minorHAnsi" w:cstheme="minorHAnsi"/>
          <w:color w:val="484849"/>
          <w:sz w:val="22"/>
          <w:szCs w:val="22"/>
          <w:lang w:val="de-DE"/>
        </w:rPr>
        <w:t xml:space="preserve"> durch die nicht beabsichtigte Ben</w:t>
      </w:r>
      <w:r w:rsidRPr="00DB41F7">
        <w:rPr>
          <w:rFonts w:asciiTheme="minorHAnsi" w:hAnsiTheme="minorHAnsi" w:cstheme="minorHAnsi"/>
          <w:color w:val="484849"/>
          <w:sz w:val="22"/>
          <w:szCs w:val="22"/>
          <w:lang w:val="de-DE"/>
        </w:rPr>
        <w:t>utzung der</w:t>
      </w:r>
      <w:r w:rsidR="005D6C3B" w:rsidRPr="00DB41F7">
        <w:rPr>
          <w:rFonts w:asciiTheme="minorHAnsi" w:hAnsiTheme="minorHAnsi" w:cstheme="minorHAnsi"/>
          <w:color w:val="484849"/>
          <w:sz w:val="22"/>
          <w:szCs w:val="22"/>
          <w:lang w:val="de-DE"/>
        </w:rPr>
        <w:t xml:space="preserve"> innerhalb und außerhalb des Schiffes</w:t>
      </w:r>
      <w:r w:rsidRPr="00DB41F7">
        <w:rPr>
          <w:rFonts w:asciiTheme="minorHAnsi" w:hAnsiTheme="minorHAnsi" w:cstheme="minorHAnsi"/>
          <w:color w:val="484849"/>
          <w:sz w:val="22"/>
          <w:szCs w:val="22"/>
          <w:lang w:val="de-DE"/>
        </w:rPr>
        <w:t xml:space="preserve"> in </w:t>
      </w:r>
      <w:r w:rsidR="005D6C3B" w:rsidRPr="00DB41F7">
        <w:rPr>
          <w:rFonts w:asciiTheme="minorHAnsi" w:hAnsiTheme="minorHAnsi" w:cstheme="minorHAnsi"/>
          <w:color w:val="484849"/>
          <w:sz w:val="22"/>
          <w:szCs w:val="22"/>
          <w:lang w:val="de-DE"/>
        </w:rPr>
        <w:t>seiner Nutzung stehenden Mittel,</w:t>
      </w:r>
      <w:r w:rsidRPr="00DB41F7">
        <w:rPr>
          <w:rFonts w:asciiTheme="minorHAnsi" w:hAnsiTheme="minorHAnsi" w:cstheme="minorHAnsi"/>
          <w:color w:val="484849"/>
          <w:sz w:val="22"/>
          <w:szCs w:val="22"/>
          <w:lang w:val="de-DE"/>
        </w:rPr>
        <w:t xml:space="preserve"> in der internen Einrichtung  oder Möbilierung des Schiffes Schäden verursacht (z.B. </w:t>
      </w:r>
      <w:r w:rsidR="007A38FF" w:rsidRPr="00DB41F7">
        <w:rPr>
          <w:rFonts w:asciiTheme="minorHAnsi" w:hAnsiTheme="minorHAnsi" w:cstheme="minorHAnsi"/>
          <w:color w:val="484849"/>
          <w:sz w:val="22"/>
          <w:szCs w:val="22"/>
          <w:lang w:val="de-DE"/>
        </w:rPr>
        <w:t>Tintenfleck, Kratzer, die Benutzung von nicht geeigneten Schuhen, Verschmutzung der Bettlaken oder Bettbezug</w:t>
      </w:r>
      <w:r w:rsidR="005D6C3B" w:rsidRPr="00DB41F7">
        <w:rPr>
          <w:rFonts w:asciiTheme="minorHAnsi" w:hAnsiTheme="minorHAnsi" w:cstheme="minorHAnsi"/>
          <w:color w:val="484849"/>
          <w:sz w:val="22"/>
          <w:szCs w:val="22"/>
          <w:lang w:val="de-DE"/>
        </w:rPr>
        <w:t>s</w:t>
      </w:r>
      <w:r w:rsidR="007A38FF" w:rsidRPr="00DB41F7">
        <w:rPr>
          <w:rFonts w:asciiTheme="minorHAnsi" w:hAnsiTheme="minorHAnsi" w:cstheme="minorHAnsi"/>
          <w:color w:val="484849"/>
          <w:sz w:val="22"/>
          <w:szCs w:val="22"/>
          <w:lang w:val="de-DE"/>
        </w:rPr>
        <w:t>).</w:t>
      </w:r>
      <w:r w:rsidRPr="00DB41F7">
        <w:rPr>
          <w:rFonts w:asciiTheme="minorHAnsi" w:hAnsiTheme="minorHAnsi" w:cstheme="minorHAnsi"/>
          <w:color w:val="484849"/>
          <w:sz w:val="22"/>
          <w:szCs w:val="22"/>
          <w:lang w:val="de-DE"/>
        </w:rPr>
        <w:t xml:space="preserve"> </w:t>
      </w:r>
    </w:p>
    <w:p w:rsidR="00DB41F7" w:rsidRDefault="008D13CC"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Falls es Chemikalien mit</w:t>
      </w:r>
      <w:r w:rsidR="00AA1FF1" w:rsidRPr="00DB41F7">
        <w:rPr>
          <w:rFonts w:asciiTheme="minorHAnsi" w:hAnsiTheme="minorHAnsi" w:cstheme="minorHAnsi"/>
          <w:color w:val="484849"/>
          <w:sz w:val="22"/>
          <w:szCs w:val="22"/>
          <w:lang w:val="de-DE"/>
        </w:rPr>
        <w:t xml:space="preserve"> Haushaltszwecke </w:t>
      </w:r>
      <w:r w:rsidR="00E24FF8" w:rsidRPr="00DB41F7">
        <w:rPr>
          <w:rFonts w:asciiTheme="minorHAnsi" w:hAnsiTheme="minorHAnsi" w:cstheme="minorHAnsi"/>
          <w:color w:val="484849"/>
          <w:sz w:val="22"/>
          <w:szCs w:val="22"/>
          <w:lang w:val="de-DE"/>
        </w:rPr>
        <w:t>hinausgehend</w:t>
      </w:r>
      <w:r w:rsidRPr="00DB41F7">
        <w:rPr>
          <w:rFonts w:asciiTheme="minorHAnsi" w:hAnsiTheme="minorHAnsi" w:cstheme="minorHAnsi"/>
          <w:color w:val="484849"/>
          <w:sz w:val="22"/>
          <w:szCs w:val="22"/>
          <w:lang w:val="de-DE"/>
        </w:rPr>
        <w:t xml:space="preserve"> ätzender und/oder explosiver Wirkung auf den Deck gebracht werden.</w:t>
      </w:r>
    </w:p>
    <w:p w:rsidR="00DB41F7" w:rsidRDefault="00AA1FF1"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Falls es nicht an der für Raucher vorgesehenen Stelle (</w:t>
      </w:r>
      <w:r w:rsidR="00663090" w:rsidRPr="00DB41F7">
        <w:rPr>
          <w:rFonts w:asciiTheme="minorHAnsi" w:hAnsiTheme="minorHAnsi" w:cstheme="minorHAnsi"/>
          <w:color w:val="484849"/>
          <w:sz w:val="22"/>
          <w:szCs w:val="22"/>
          <w:lang w:val="de-DE"/>
        </w:rPr>
        <w:t>Cockpit</w:t>
      </w:r>
      <w:r w:rsidR="00DB41F7">
        <w:rPr>
          <w:rFonts w:asciiTheme="minorHAnsi" w:hAnsiTheme="minorHAnsi" w:cstheme="minorHAnsi"/>
          <w:color w:val="484849"/>
          <w:sz w:val="22"/>
          <w:szCs w:val="22"/>
          <w:lang w:val="de-DE"/>
        </w:rPr>
        <w:t xml:space="preserve">), sondern in den Kabinen </w:t>
      </w:r>
      <w:r w:rsidRPr="00DB41F7">
        <w:rPr>
          <w:rFonts w:asciiTheme="minorHAnsi" w:hAnsiTheme="minorHAnsi" w:cstheme="minorHAnsi"/>
          <w:color w:val="484849"/>
          <w:sz w:val="22"/>
          <w:szCs w:val="22"/>
          <w:lang w:val="de-DE"/>
        </w:rPr>
        <w:t>geraucht wird.</w:t>
      </w:r>
    </w:p>
    <w:p w:rsidR="00DB41F7" w:rsidRDefault="00AA1FF1"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Falls der Mieter bei einem Sturm mit einer Windstärke von über 6 auf der Beaufort-Skala den Hafen verlässt. </w:t>
      </w:r>
    </w:p>
    <w:p w:rsidR="00DB41F7" w:rsidRDefault="00E24FF8"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Falls</w:t>
      </w:r>
      <w:r w:rsidR="00AA1FF1" w:rsidRPr="00DB41F7">
        <w:rPr>
          <w:rFonts w:asciiTheme="minorHAnsi" w:hAnsiTheme="minorHAnsi" w:cstheme="minorHAnsi"/>
          <w:color w:val="484849"/>
          <w:sz w:val="22"/>
          <w:szCs w:val="22"/>
          <w:lang w:val="de-DE"/>
        </w:rPr>
        <w:t xml:space="preserve"> ein unreparierbarer Schaden am Schiff entste</w:t>
      </w:r>
      <w:r w:rsidRPr="00DB41F7">
        <w:rPr>
          <w:rFonts w:asciiTheme="minorHAnsi" w:hAnsiTheme="minorHAnsi" w:cstheme="minorHAnsi"/>
          <w:color w:val="484849"/>
          <w:sz w:val="22"/>
          <w:szCs w:val="22"/>
          <w:lang w:val="de-DE"/>
        </w:rPr>
        <w:t>ht</w:t>
      </w:r>
      <w:r w:rsidR="00AA1FF1" w:rsidRPr="00DB41F7">
        <w:rPr>
          <w:rFonts w:asciiTheme="minorHAnsi" w:hAnsiTheme="minorHAnsi" w:cstheme="minorHAnsi"/>
          <w:color w:val="484849"/>
          <w:sz w:val="22"/>
          <w:szCs w:val="22"/>
          <w:lang w:val="de-DE"/>
        </w:rPr>
        <w:t xml:space="preserve">, oder sein jeglicher Hauptteil, wie das Motor, die Takelage, </w:t>
      </w:r>
      <w:r w:rsidR="008F6E31" w:rsidRPr="00DB41F7">
        <w:rPr>
          <w:rFonts w:asciiTheme="minorHAnsi" w:hAnsiTheme="minorHAnsi" w:cstheme="minorHAnsi"/>
          <w:color w:val="484849"/>
          <w:sz w:val="22"/>
          <w:szCs w:val="22"/>
          <w:lang w:val="de-DE"/>
        </w:rPr>
        <w:t>der Mast, die Lenzpumpe, die Ankervorrichtung, das T</w:t>
      </w:r>
      <w:r w:rsidRPr="00DB41F7">
        <w:rPr>
          <w:rFonts w:asciiTheme="minorHAnsi" w:hAnsiTheme="minorHAnsi" w:cstheme="minorHAnsi"/>
          <w:color w:val="484849"/>
          <w:sz w:val="22"/>
          <w:szCs w:val="22"/>
          <w:lang w:val="de-DE"/>
        </w:rPr>
        <w:t>auwerk, die Navigationsleuchten</w:t>
      </w:r>
      <w:r w:rsidR="008F6E31" w:rsidRPr="00DB41F7">
        <w:rPr>
          <w:rFonts w:asciiTheme="minorHAnsi" w:hAnsiTheme="minorHAnsi" w:cstheme="minorHAnsi"/>
          <w:color w:val="484849"/>
          <w:sz w:val="22"/>
          <w:szCs w:val="22"/>
          <w:lang w:val="de-DE"/>
        </w:rPr>
        <w:t xml:space="preserve">, der Kompass, oder die Lebensrettungsausrüstungen, etc. nicht im betriebsfähigen Zustand </w:t>
      </w:r>
      <w:r w:rsidRPr="00DB41F7">
        <w:rPr>
          <w:rFonts w:asciiTheme="minorHAnsi" w:hAnsiTheme="minorHAnsi" w:cstheme="minorHAnsi"/>
          <w:color w:val="484849"/>
          <w:sz w:val="22"/>
          <w:szCs w:val="22"/>
          <w:lang w:val="de-DE"/>
        </w:rPr>
        <w:t>ist</w:t>
      </w:r>
      <w:r w:rsidR="008F6E31" w:rsidRPr="00DB41F7">
        <w:rPr>
          <w:rFonts w:asciiTheme="minorHAnsi" w:hAnsiTheme="minorHAnsi" w:cstheme="minorHAnsi"/>
          <w:color w:val="484849"/>
          <w:sz w:val="22"/>
          <w:szCs w:val="22"/>
          <w:lang w:val="de-DE"/>
        </w:rPr>
        <w:t xml:space="preserve">, oder </w:t>
      </w:r>
      <w:r w:rsidRPr="00DB41F7">
        <w:rPr>
          <w:rFonts w:asciiTheme="minorHAnsi" w:hAnsiTheme="minorHAnsi" w:cstheme="minorHAnsi"/>
          <w:color w:val="484849"/>
          <w:sz w:val="22"/>
          <w:szCs w:val="22"/>
          <w:lang w:val="de-DE"/>
        </w:rPr>
        <w:t>falls</w:t>
      </w:r>
      <w:r w:rsidR="008F6E31" w:rsidRPr="00DB41F7">
        <w:rPr>
          <w:rFonts w:asciiTheme="minorHAnsi" w:hAnsiTheme="minorHAnsi" w:cstheme="minorHAnsi"/>
          <w:color w:val="484849"/>
          <w:sz w:val="22"/>
          <w:szCs w:val="22"/>
          <w:lang w:val="de-DE"/>
        </w:rPr>
        <w:t xml:space="preserve"> </w:t>
      </w:r>
      <w:r w:rsidR="007E02C9" w:rsidRPr="00DB41F7">
        <w:rPr>
          <w:rFonts w:asciiTheme="minorHAnsi" w:hAnsiTheme="minorHAnsi" w:cstheme="minorHAnsi"/>
          <w:color w:val="484849"/>
          <w:sz w:val="22"/>
          <w:szCs w:val="22"/>
          <w:lang w:val="de-DE"/>
        </w:rPr>
        <w:t>es</w:t>
      </w:r>
      <w:r w:rsidRPr="00DB41F7">
        <w:rPr>
          <w:rFonts w:asciiTheme="minorHAnsi" w:hAnsiTheme="minorHAnsi" w:cstheme="minorHAnsi"/>
          <w:color w:val="484849"/>
          <w:sz w:val="22"/>
          <w:szCs w:val="22"/>
          <w:lang w:val="de-DE"/>
        </w:rPr>
        <w:t xml:space="preserve"> über nicht genügend Treibstoffvorrat verfügt</w:t>
      </w:r>
      <w:r w:rsidR="007E02C9" w:rsidRPr="00DB41F7">
        <w:rPr>
          <w:rFonts w:asciiTheme="minorHAnsi" w:hAnsiTheme="minorHAnsi" w:cstheme="minorHAnsi"/>
          <w:color w:val="484849"/>
          <w:sz w:val="22"/>
          <w:szCs w:val="22"/>
          <w:lang w:val="de-DE"/>
        </w:rPr>
        <w:t xml:space="preserve">, </w:t>
      </w:r>
      <w:r w:rsidRPr="00DB41F7">
        <w:rPr>
          <w:rFonts w:asciiTheme="minorHAnsi" w:hAnsiTheme="minorHAnsi" w:cstheme="minorHAnsi"/>
          <w:color w:val="484849"/>
          <w:sz w:val="22"/>
          <w:szCs w:val="22"/>
          <w:lang w:val="de-DE"/>
        </w:rPr>
        <w:t>oder</w:t>
      </w:r>
      <w:r w:rsidR="007E02C9" w:rsidRPr="00DB41F7">
        <w:rPr>
          <w:rFonts w:asciiTheme="minorHAnsi" w:hAnsiTheme="minorHAnsi" w:cstheme="minorHAnsi"/>
          <w:color w:val="484849"/>
          <w:sz w:val="22"/>
          <w:szCs w:val="22"/>
          <w:lang w:val="de-DE"/>
        </w:rPr>
        <w:t xml:space="preserve"> im allgemeinen falls die Wetterbedingungen, der Zustand des Schiffes oder der Besatzung oder deren Kombination die S</w:t>
      </w:r>
      <w:r w:rsidRPr="00DB41F7">
        <w:rPr>
          <w:rFonts w:asciiTheme="minorHAnsi" w:hAnsiTheme="minorHAnsi" w:cstheme="minorHAnsi"/>
          <w:color w:val="484849"/>
          <w:sz w:val="22"/>
          <w:szCs w:val="22"/>
          <w:lang w:val="de-DE"/>
        </w:rPr>
        <w:t>icherheit des Schiffes gefährden</w:t>
      </w:r>
      <w:r w:rsidR="007E02C9" w:rsidRPr="00DB41F7">
        <w:rPr>
          <w:rFonts w:asciiTheme="minorHAnsi" w:hAnsiTheme="minorHAnsi" w:cstheme="minorHAnsi"/>
          <w:color w:val="484849"/>
          <w:sz w:val="22"/>
          <w:szCs w:val="22"/>
          <w:lang w:val="de-DE"/>
        </w:rPr>
        <w:t>.</w:t>
      </w:r>
    </w:p>
    <w:p w:rsidR="00DB41F7" w:rsidRDefault="00403940"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Wenn nötig, die Segelfläche unverzüglich</w:t>
      </w:r>
      <w:r w:rsidR="002E78DC" w:rsidRPr="00DB41F7">
        <w:rPr>
          <w:rFonts w:asciiTheme="minorHAnsi" w:hAnsiTheme="minorHAnsi" w:cstheme="minorHAnsi"/>
          <w:color w:val="484849"/>
          <w:sz w:val="22"/>
          <w:szCs w:val="22"/>
          <w:lang w:val="de-DE"/>
        </w:rPr>
        <w:t xml:space="preserve"> bis zu der Größe </w:t>
      </w:r>
      <w:r w:rsidRPr="00DB41F7">
        <w:rPr>
          <w:rFonts w:asciiTheme="minorHAnsi" w:hAnsiTheme="minorHAnsi" w:cstheme="minorHAnsi"/>
          <w:color w:val="484849"/>
          <w:sz w:val="22"/>
          <w:szCs w:val="22"/>
          <w:lang w:val="de-DE"/>
        </w:rPr>
        <w:t>nicht vermindert</w:t>
      </w:r>
      <w:r w:rsidR="002E78DC" w:rsidRPr="00DB41F7">
        <w:rPr>
          <w:rFonts w:asciiTheme="minorHAnsi" w:hAnsiTheme="minorHAnsi" w:cstheme="minorHAnsi"/>
          <w:color w:val="484849"/>
          <w:sz w:val="22"/>
          <w:szCs w:val="22"/>
          <w:lang w:val="de-DE"/>
        </w:rPr>
        <w:t xml:space="preserve"> wird</w:t>
      </w:r>
      <w:r w:rsidRPr="00DB41F7">
        <w:rPr>
          <w:rFonts w:asciiTheme="minorHAnsi" w:hAnsiTheme="minorHAnsi" w:cstheme="minorHAnsi"/>
          <w:color w:val="484849"/>
          <w:sz w:val="22"/>
          <w:szCs w:val="22"/>
          <w:lang w:val="de-DE"/>
        </w:rPr>
        <w:t>, welche fürs sichere und bequeme Vorankommen nötig ist, nicht zur Überspannung führt, und keine übermäßige Kräftewirkung am Mast oder an der Takelage verursacht.</w:t>
      </w:r>
    </w:p>
    <w:p w:rsidR="00DB41F7" w:rsidRDefault="00403940"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Sollte er mit dem Schiff nachts ohne die Benutzung </w:t>
      </w:r>
      <w:r w:rsidR="002E78DC" w:rsidRPr="00DB41F7">
        <w:rPr>
          <w:rFonts w:asciiTheme="minorHAnsi" w:hAnsiTheme="minorHAnsi" w:cstheme="minorHAnsi"/>
          <w:color w:val="484849"/>
          <w:sz w:val="22"/>
          <w:szCs w:val="22"/>
          <w:lang w:val="de-DE"/>
        </w:rPr>
        <w:t>der Navig</w:t>
      </w:r>
      <w:r w:rsidRPr="00DB41F7">
        <w:rPr>
          <w:rFonts w:asciiTheme="minorHAnsi" w:hAnsiTheme="minorHAnsi" w:cstheme="minorHAnsi"/>
          <w:color w:val="484849"/>
          <w:sz w:val="22"/>
          <w:szCs w:val="22"/>
          <w:lang w:val="de-DE"/>
        </w:rPr>
        <w:t xml:space="preserve">ationsleuchten und genügend Bewachungspersonal am Deck schiffen. </w:t>
      </w:r>
    </w:p>
    <w:p w:rsidR="00403940" w:rsidRPr="00DB41F7" w:rsidRDefault="00403940" w:rsidP="00506030">
      <w:pPr>
        <w:pStyle w:val="NormlWeb"/>
        <w:numPr>
          <w:ilvl w:val="0"/>
          <w:numId w:val="7"/>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Wenn er bei einem Unfall, Schadensfall, Schaden und/oder bei jeglicher u</w:t>
      </w:r>
      <w:r w:rsidR="001A46CB" w:rsidRPr="00DB41F7">
        <w:rPr>
          <w:rFonts w:asciiTheme="minorHAnsi" w:hAnsiTheme="minorHAnsi" w:cstheme="minorHAnsi"/>
          <w:color w:val="484849"/>
          <w:sz w:val="22"/>
          <w:szCs w:val="22"/>
          <w:lang w:val="de-DE"/>
        </w:rPr>
        <w:t>nauflösbaren Ver</w:t>
      </w:r>
      <w:r w:rsidR="007A5F4F" w:rsidRPr="00DB41F7">
        <w:rPr>
          <w:rFonts w:asciiTheme="minorHAnsi" w:hAnsiTheme="minorHAnsi" w:cstheme="minorHAnsi"/>
          <w:color w:val="484849"/>
          <w:sz w:val="22"/>
          <w:szCs w:val="22"/>
          <w:lang w:val="de-DE"/>
        </w:rPr>
        <w:t xml:space="preserve">hinderung den Vermieter des Schiffes über eine der </w:t>
      </w:r>
      <w:r w:rsidR="00961DFD" w:rsidRPr="00DB41F7">
        <w:rPr>
          <w:rFonts w:asciiTheme="minorHAnsi" w:hAnsiTheme="minorHAnsi" w:cstheme="minorHAnsi"/>
          <w:color w:val="484849"/>
          <w:sz w:val="22"/>
          <w:szCs w:val="22"/>
          <w:lang w:val="de-DE"/>
        </w:rPr>
        <w:t>angegebenen</w:t>
      </w:r>
      <w:r w:rsidR="007A5F4F" w:rsidRPr="00DB41F7">
        <w:rPr>
          <w:rFonts w:asciiTheme="minorHAnsi" w:hAnsiTheme="minorHAnsi" w:cstheme="minorHAnsi"/>
          <w:color w:val="484849"/>
          <w:sz w:val="22"/>
          <w:szCs w:val="22"/>
          <w:lang w:val="de-DE"/>
        </w:rPr>
        <w:t xml:space="preserve"> nicht informiert. </w:t>
      </w:r>
    </w:p>
    <w:p w:rsidR="00DB41F7" w:rsidRDefault="00DB41F7" w:rsidP="00506030">
      <w:pPr>
        <w:pStyle w:val="NormlWeb"/>
        <w:spacing w:before="0" w:beforeAutospacing="0" w:after="0" w:afterAutospacing="0"/>
        <w:jc w:val="both"/>
        <w:rPr>
          <w:rFonts w:asciiTheme="minorHAnsi" w:hAnsiTheme="minorHAnsi" w:cstheme="minorHAnsi"/>
          <w:color w:val="484849"/>
          <w:sz w:val="22"/>
          <w:szCs w:val="22"/>
          <w:lang w:val="de-DE"/>
        </w:rPr>
      </w:pPr>
    </w:p>
    <w:p w:rsidR="00961DFD" w:rsidRPr="00506030" w:rsidRDefault="00961DFD"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Des Weiteren ist der Mieter verpflichtet, jegliche Beschädigung, welche während der Mietdauer entstanden ist, und welche die Benutzung des Schiffes </w:t>
      </w:r>
      <w:r w:rsidR="006846B7" w:rsidRPr="00506030">
        <w:rPr>
          <w:rFonts w:asciiTheme="minorHAnsi" w:hAnsiTheme="minorHAnsi" w:cstheme="minorHAnsi"/>
          <w:color w:val="484849"/>
          <w:sz w:val="22"/>
          <w:szCs w:val="22"/>
          <w:lang w:val="de-DE"/>
        </w:rPr>
        <w:t xml:space="preserve">zwar </w:t>
      </w:r>
      <w:r w:rsidRPr="00506030">
        <w:rPr>
          <w:rFonts w:asciiTheme="minorHAnsi" w:hAnsiTheme="minorHAnsi" w:cstheme="minorHAnsi"/>
          <w:color w:val="484849"/>
          <w:sz w:val="22"/>
          <w:szCs w:val="22"/>
          <w:lang w:val="de-DE"/>
        </w:rPr>
        <w:t xml:space="preserve">nicht beeinflusst, aber für deren Reparatur </w:t>
      </w:r>
      <w:r w:rsidRPr="00506030">
        <w:rPr>
          <w:rFonts w:asciiTheme="minorHAnsi" w:hAnsiTheme="minorHAnsi" w:cstheme="minorHAnsi"/>
          <w:color w:val="484849"/>
          <w:sz w:val="22"/>
          <w:szCs w:val="22"/>
          <w:lang w:val="de-DE"/>
        </w:rPr>
        <w:lastRenderedPageBreak/>
        <w:t>eine Vorbereitung nötig ist</w:t>
      </w:r>
      <w:r w:rsidR="006846B7" w:rsidRPr="00506030">
        <w:rPr>
          <w:rFonts w:asciiTheme="minorHAnsi" w:hAnsiTheme="minorHAnsi" w:cstheme="minorHAnsi"/>
          <w:color w:val="484849"/>
          <w:sz w:val="22"/>
          <w:szCs w:val="22"/>
          <w:lang w:val="de-DE"/>
        </w:rPr>
        <w:t>, zu melden</w:t>
      </w:r>
      <w:r w:rsidRPr="00506030">
        <w:rPr>
          <w:rFonts w:asciiTheme="minorHAnsi" w:hAnsiTheme="minorHAnsi" w:cstheme="minorHAnsi"/>
          <w:color w:val="484849"/>
          <w:sz w:val="22"/>
          <w:szCs w:val="22"/>
          <w:lang w:val="de-DE"/>
        </w:rPr>
        <w:t xml:space="preserve">. </w:t>
      </w:r>
      <w:r w:rsidRPr="008733BF">
        <w:rPr>
          <w:rFonts w:asciiTheme="minorHAnsi" w:hAnsiTheme="minorHAnsi" w:cstheme="minorHAnsi"/>
          <w:color w:val="484849"/>
          <w:sz w:val="22"/>
          <w:szCs w:val="22"/>
          <w:lang w:val="de-DE"/>
        </w:rPr>
        <w:t xml:space="preserve">Der Mieter haftet für Schäden, welche aus der nicht rechtzeitigen Anmeldung resultieren, und ist verpflichtet, die Kosten, welche daraus </w:t>
      </w:r>
      <w:r w:rsidR="006846B7" w:rsidRPr="008733BF">
        <w:rPr>
          <w:rFonts w:asciiTheme="minorHAnsi" w:hAnsiTheme="minorHAnsi" w:cstheme="minorHAnsi"/>
          <w:color w:val="484849"/>
          <w:sz w:val="22"/>
          <w:szCs w:val="22"/>
          <w:lang w:val="de-DE"/>
        </w:rPr>
        <w:t>entstehen</w:t>
      </w:r>
      <w:r w:rsidRPr="008733BF">
        <w:rPr>
          <w:rFonts w:asciiTheme="minorHAnsi" w:hAnsiTheme="minorHAnsi" w:cstheme="minorHAnsi"/>
          <w:color w:val="484849"/>
          <w:sz w:val="22"/>
          <w:szCs w:val="22"/>
          <w:lang w:val="de-DE"/>
        </w:rPr>
        <w:t xml:space="preserve">, zu tragen. Sollte der Mieter einen solchen Schaden verschweigen, welcher die Lebens- und Vermögenssicherheit gefährdet, kann </w:t>
      </w:r>
      <w:r w:rsidR="006846B7" w:rsidRPr="008733BF">
        <w:rPr>
          <w:rFonts w:asciiTheme="minorHAnsi" w:hAnsiTheme="minorHAnsi" w:cstheme="minorHAnsi"/>
          <w:color w:val="484849"/>
          <w:sz w:val="22"/>
          <w:szCs w:val="22"/>
          <w:lang w:val="de-DE"/>
        </w:rPr>
        <w:t>vom</w:t>
      </w:r>
      <w:r w:rsidRPr="008733BF">
        <w:rPr>
          <w:rFonts w:asciiTheme="minorHAnsi" w:hAnsiTheme="minorHAnsi" w:cstheme="minorHAnsi"/>
          <w:color w:val="484849"/>
          <w:sz w:val="22"/>
          <w:szCs w:val="22"/>
          <w:lang w:val="de-DE"/>
        </w:rPr>
        <w:t xml:space="preserve"> Vermieter ge</w:t>
      </w:r>
      <w:r w:rsidR="006846B7" w:rsidRPr="008733BF">
        <w:rPr>
          <w:rFonts w:asciiTheme="minorHAnsi" w:hAnsiTheme="minorHAnsi" w:cstheme="minorHAnsi"/>
          <w:color w:val="484849"/>
          <w:sz w:val="22"/>
          <w:szCs w:val="22"/>
          <w:lang w:val="de-DE"/>
        </w:rPr>
        <w:t>gen ihn ein</w:t>
      </w:r>
      <w:r w:rsidRPr="008733BF">
        <w:rPr>
          <w:rFonts w:asciiTheme="minorHAnsi" w:hAnsiTheme="minorHAnsi" w:cstheme="minorHAnsi"/>
          <w:color w:val="484849"/>
          <w:sz w:val="22"/>
          <w:szCs w:val="22"/>
          <w:lang w:val="de-DE"/>
        </w:rPr>
        <w:t xml:space="preserve"> Strafprozess </w:t>
      </w:r>
      <w:r w:rsidR="006846B7" w:rsidRPr="008733BF">
        <w:rPr>
          <w:rFonts w:asciiTheme="minorHAnsi" w:hAnsiTheme="minorHAnsi" w:cstheme="minorHAnsi"/>
          <w:color w:val="484849"/>
          <w:sz w:val="22"/>
          <w:szCs w:val="22"/>
          <w:lang w:val="de-DE"/>
        </w:rPr>
        <w:t>eingeleitet werden</w:t>
      </w:r>
      <w:r w:rsidR="008733BF">
        <w:rPr>
          <w:rFonts w:asciiTheme="minorHAnsi" w:hAnsiTheme="minorHAnsi" w:cstheme="minorHAnsi"/>
          <w:color w:val="484849"/>
          <w:sz w:val="22"/>
          <w:szCs w:val="22"/>
          <w:lang w:val="de-DE"/>
        </w:rPr>
        <w:t xml:space="preserve">, </w:t>
      </w:r>
      <w:r w:rsidR="00C44375">
        <w:rPr>
          <w:rFonts w:asciiTheme="minorHAnsi" w:hAnsiTheme="minorHAnsi" w:cstheme="minorHAnsi"/>
          <w:color w:val="484849"/>
          <w:sz w:val="22"/>
          <w:szCs w:val="22"/>
          <w:lang w:val="de-DE"/>
        </w:rPr>
        <w:t>und d</w:t>
      </w:r>
      <w:r w:rsidR="00C44375" w:rsidRPr="00C44375">
        <w:rPr>
          <w:rFonts w:asciiTheme="minorHAnsi" w:hAnsiTheme="minorHAnsi" w:cstheme="minorHAnsi"/>
          <w:color w:val="484849"/>
          <w:sz w:val="22"/>
          <w:szCs w:val="22"/>
          <w:lang w:val="de-DE"/>
        </w:rPr>
        <w:t>er Mieter haftet in vollem Umfang für Schäden, die sich aus der Nichtinformation ergeben</w:t>
      </w:r>
      <w:r w:rsidR="00C44375">
        <w:rPr>
          <w:rFonts w:asciiTheme="minorHAnsi" w:hAnsiTheme="minorHAnsi" w:cstheme="minorHAnsi"/>
          <w:color w:val="484849"/>
          <w:sz w:val="22"/>
          <w:szCs w:val="22"/>
          <w:lang w:val="de-DE"/>
        </w:rPr>
        <w:t xml:space="preserve"> – hat vollen Schadenersatzpflicht.</w:t>
      </w:r>
    </w:p>
    <w:p w:rsidR="00AD620E" w:rsidRPr="00506030" w:rsidRDefault="00AD620E"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u w:val="single"/>
          <w:bdr w:val="none" w:sz="0" w:space="0" w:color="auto" w:frame="1"/>
          <w:lang w:val="de-DE"/>
        </w:rPr>
      </w:pPr>
      <w:r w:rsidRPr="00506030">
        <w:rPr>
          <w:rFonts w:asciiTheme="minorHAnsi" w:hAnsiTheme="minorHAnsi" w:cstheme="minorHAnsi"/>
          <w:b/>
          <w:color w:val="484849"/>
          <w:sz w:val="22"/>
          <w:szCs w:val="22"/>
          <w:u w:val="single"/>
          <w:bdr w:val="none" w:sz="0" w:space="0" w:color="auto" w:frame="1"/>
          <w:lang w:val="de-DE"/>
        </w:rPr>
        <w:t xml:space="preserve">II.2.  </w:t>
      </w:r>
      <w:r w:rsidR="00961DFD" w:rsidRPr="00506030">
        <w:rPr>
          <w:rFonts w:asciiTheme="minorHAnsi" w:hAnsiTheme="minorHAnsi" w:cstheme="minorHAnsi"/>
          <w:b/>
          <w:color w:val="484849"/>
          <w:sz w:val="22"/>
          <w:szCs w:val="22"/>
          <w:u w:val="single"/>
          <w:bdr w:val="none" w:sz="0" w:space="0" w:color="auto" w:frame="1"/>
          <w:lang w:val="de-DE"/>
        </w:rPr>
        <w:t>Die Benutzung des Schiffes beim Sturm</w:t>
      </w:r>
    </w:p>
    <w:p w:rsidR="00A50E7A" w:rsidRPr="00506030" w:rsidRDefault="00A50E7A"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Die Schiffe entsprechen vollständig den am Balaton vorgeschriebenen Sicherheitsvorschriften, sin</w:t>
      </w:r>
      <w:r w:rsidR="00AD620E" w:rsidRPr="00506030">
        <w:rPr>
          <w:rFonts w:asciiTheme="minorHAnsi" w:hAnsiTheme="minorHAnsi" w:cstheme="minorHAnsi"/>
          <w:color w:val="484849"/>
          <w:sz w:val="22"/>
          <w:szCs w:val="22"/>
          <w:lang w:val="de-DE"/>
        </w:rPr>
        <w:t>d daher sicher sogar beim Sturm;</w:t>
      </w:r>
      <w:r w:rsidRPr="00506030">
        <w:rPr>
          <w:rFonts w:asciiTheme="minorHAnsi" w:hAnsiTheme="minorHAnsi" w:cstheme="minorHAnsi"/>
          <w:color w:val="484849"/>
          <w:sz w:val="22"/>
          <w:szCs w:val="22"/>
          <w:lang w:val="de-DE"/>
        </w:rPr>
        <w:t xml:space="preserve"> </w:t>
      </w:r>
      <w:r w:rsidR="007358B1" w:rsidRPr="00506030">
        <w:rPr>
          <w:rFonts w:asciiTheme="minorHAnsi" w:hAnsiTheme="minorHAnsi" w:cstheme="minorHAnsi"/>
          <w:color w:val="484849"/>
          <w:sz w:val="22"/>
          <w:szCs w:val="22"/>
          <w:lang w:val="de-DE"/>
        </w:rPr>
        <w:t>wegen der nicht sachmäßigen Benutzung können allerdings im Sturm solche Beschädigungen am Schiffskörper, Motor, Tauwerk, oder an der Takelage entstehen, welche die körperliche Sicherheit der am Schiff anwesenden Personen, und/oder die Unversehrtheit des Schiffes gefährden (können).</w:t>
      </w:r>
    </w:p>
    <w:p w:rsidR="00DB41F7" w:rsidRDefault="006F657F"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In diesem Vertrag werden unter „Sturm (Vorhersage bzw.) Meldung“ die Signale der vom ungarischen Landesmeteorologischen Institut (OMSZ) betriebenen und am Ufer des Balaton aufgestellten, vom Wasser gut sichtbaren blinkenden Leuchteinrichtungen verstanden, sowie die Sturmvorhersagen an der Webseite von OMSZ. </w:t>
      </w:r>
    </w:p>
    <w:p w:rsidR="00DB41F7" w:rsidRDefault="00AD620E" w:rsidP="00506030">
      <w:pPr>
        <w:pStyle w:val="NormlWeb"/>
        <w:numPr>
          <w:ilvl w:val="0"/>
          <w:numId w:val="8"/>
        </w:numPr>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Der benannte</w:t>
      </w:r>
      <w:r w:rsidR="00876016" w:rsidRPr="00506030">
        <w:rPr>
          <w:rFonts w:asciiTheme="minorHAnsi" w:hAnsiTheme="minorHAnsi" w:cstheme="minorHAnsi"/>
          <w:color w:val="484849"/>
          <w:sz w:val="22"/>
          <w:szCs w:val="22"/>
          <w:lang w:val="de-DE"/>
        </w:rPr>
        <w:t xml:space="preserve"> Kapitän des Schiffes ist verpflichtet, die „Sturm (Vorhersage bzw.) Meldung“ zu verfolgen, bzw. sich über die Wettervorhersage zu informieren (www.met.hu; </w:t>
      </w:r>
      <w:r w:rsidRPr="00506030">
        <w:rPr>
          <w:rFonts w:asciiTheme="minorHAnsi" w:hAnsiTheme="minorHAnsi" w:cstheme="minorHAnsi"/>
          <w:color w:val="484849"/>
          <w:sz w:val="22"/>
          <w:szCs w:val="22"/>
          <w:lang w:val="de-DE"/>
        </w:rPr>
        <w:t>bzw.</w:t>
      </w:r>
      <w:r w:rsidR="00876016" w:rsidRPr="00506030">
        <w:rPr>
          <w:rFonts w:asciiTheme="minorHAnsi" w:hAnsiTheme="minorHAnsi" w:cstheme="minorHAnsi"/>
          <w:color w:val="484849"/>
          <w:sz w:val="22"/>
          <w:szCs w:val="22"/>
          <w:lang w:val="de-DE"/>
        </w:rPr>
        <w:t xml:space="preserve"> </w:t>
      </w:r>
      <w:r w:rsidRPr="00506030">
        <w:rPr>
          <w:rFonts w:asciiTheme="minorHAnsi" w:hAnsiTheme="minorHAnsi" w:cstheme="minorHAnsi"/>
          <w:color w:val="484849"/>
          <w:sz w:val="22"/>
          <w:szCs w:val="22"/>
          <w:lang w:val="de-DE"/>
        </w:rPr>
        <w:t>Hafenmeisterbüro)</w:t>
      </w:r>
      <w:r w:rsidR="00876016" w:rsidRPr="00506030">
        <w:rPr>
          <w:rFonts w:asciiTheme="minorHAnsi" w:hAnsiTheme="minorHAnsi" w:cstheme="minorHAnsi"/>
          <w:color w:val="484849"/>
          <w:sz w:val="22"/>
          <w:szCs w:val="22"/>
          <w:lang w:val="de-DE"/>
        </w:rPr>
        <w:t>.</w:t>
      </w:r>
    </w:p>
    <w:p w:rsidR="00876016" w:rsidRPr="00DB41F7" w:rsidRDefault="00876016" w:rsidP="00506030">
      <w:pPr>
        <w:pStyle w:val="NormlWeb"/>
        <w:numPr>
          <w:ilvl w:val="0"/>
          <w:numId w:val="8"/>
        </w:numPr>
        <w:spacing w:before="0" w:beforeAutospacing="0" w:after="0" w:afterAutospacing="0"/>
        <w:jc w:val="both"/>
        <w:rPr>
          <w:rFonts w:asciiTheme="minorHAnsi" w:hAnsiTheme="minorHAnsi" w:cstheme="minorHAnsi"/>
          <w:color w:val="484849"/>
          <w:sz w:val="22"/>
          <w:szCs w:val="22"/>
          <w:lang w:val="de-DE"/>
        </w:rPr>
      </w:pPr>
      <w:r w:rsidRPr="00DB41F7">
        <w:rPr>
          <w:rFonts w:asciiTheme="minorHAnsi" w:hAnsiTheme="minorHAnsi" w:cstheme="minorHAnsi"/>
          <w:color w:val="484849"/>
          <w:sz w:val="22"/>
          <w:szCs w:val="22"/>
          <w:lang w:val="de-DE"/>
        </w:rPr>
        <w:t xml:space="preserve">Das Schiff darf bei einem Wind mit über eine Windstärke von 6 auf der Beaufort-Skala nicht benutzt werden. Bei dem Antreffen eines Sturms mit über eine Stärke von 6 auf der Beaufort-Skala, muss </w:t>
      </w:r>
      <w:r w:rsidR="00574C7A" w:rsidRPr="00DB41F7">
        <w:rPr>
          <w:rFonts w:asciiTheme="minorHAnsi" w:hAnsiTheme="minorHAnsi" w:cstheme="minorHAnsi"/>
          <w:color w:val="484849"/>
          <w:sz w:val="22"/>
          <w:szCs w:val="22"/>
          <w:lang w:val="de-DE"/>
        </w:rPr>
        <w:t xml:space="preserve">das Schiff </w:t>
      </w:r>
      <w:r w:rsidR="00125CA8" w:rsidRPr="00DB41F7">
        <w:rPr>
          <w:rFonts w:asciiTheme="minorHAnsi" w:hAnsiTheme="minorHAnsi" w:cstheme="minorHAnsi"/>
          <w:color w:val="484849"/>
          <w:sz w:val="22"/>
          <w:szCs w:val="22"/>
          <w:lang w:val="de-DE"/>
        </w:rPr>
        <w:t>entweder vom offenen Wa</w:t>
      </w:r>
      <w:r w:rsidRPr="00DB41F7">
        <w:rPr>
          <w:rFonts w:asciiTheme="minorHAnsi" w:hAnsiTheme="minorHAnsi" w:cstheme="minorHAnsi"/>
          <w:color w:val="484849"/>
          <w:sz w:val="22"/>
          <w:szCs w:val="22"/>
          <w:lang w:val="de-DE"/>
        </w:rPr>
        <w:t xml:space="preserve">sser zum nächstgelegenen Nothafen geschifft oder </w:t>
      </w:r>
      <w:r w:rsidR="00574C7A" w:rsidRPr="00DB41F7">
        <w:rPr>
          <w:rFonts w:asciiTheme="minorHAnsi" w:hAnsiTheme="minorHAnsi" w:cstheme="minorHAnsi"/>
          <w:color w:val="484849"/>
          <w:sz w:val="22"/>
          <w:szCs w:val="22"/>
          <w:lang w:val="de-DE"/>
        </w:rPr>
        <w:t xml:space="preserve">auf dem offenen Wasser </w:t>
      </w:r>
      <w:r w:rsidR="00125CA8" w:rsidRPr="00DB41F7">
        <w:rPr>
          <w:rFonts w:asciiTheme="minorHAnsi" w:hAnsiTheme="minorHAnsi" w:cstheme="minorHAnsi"/>
          <w:color w:val="484849"/>
          <w:sz w:val="22"/>
          <w:szCs w:val="22"/>
          <w:lang w:val="de-DE"/>
        </w:rPr>
        <w:t>entsprechend ankert</w:t>
      </w:r>
      <w:r w:rsidR="00574C7A" w:rsidRPr="00DB41F7">
        <w:rPr>
          <w:rFonts w:asciiTheme="minorHAnsi" w:hAnsiTheme="minorHAnsi" w:cstheme="minorHAnsi"/>
          <w:color w:val="484849"/>
          <w:sz w:val="22"/>
          <w:szCs w:val="22"/>
          <w:lang w:val="de-DE"/>
        </w:rPr>
        <w:t xml:space="preserve"> und die Öffnungen geschlossen werden.</w:t>
      </w:r>
      <w:r w:rsidR="00DB41F7">
        <w:rPr>
          <w:rFonts w:asciiTheme="minorHAnsi" w:hAnsiTheme="minorHAnsi" w:cstheme="minorHAnsi"/>
          <w:color w:val="484849"/>
          <w:sz w:val="22"/>
          <w:szCs w:val="22"/>
          <w:lang w:val="de-DE"/>
        </w:rPr>
        <w:t xml:space="preserve"> </w:t>
      </w:r>
      <w:r w:rsidR="00574C7A" w:rsidRPr="00DB41F7">
        <w:rPr>
          <w:rFonts w:asciiTheme="minorHAnsi" w:hAnsiTheme="minorHAnsi" w:cstheme="minorHAnsi"/>
          <w:color w:val="484849"/>
          <w:sz w:val="22"/>
          <w:szCs w:val="22"/>
          <w:lang w:val="de-DE"/>
        </w:rPr>
        <w:t xml:space="preserve">Vom Hafen darf man nicht </w:t>
      </w:r>
      <w:r w:rsidR="00125CA8" w:rsidRPr="00DB41F7">
        <w:rPr>
          <w:rFonts w:asciiTheme="minorHAnsi" w:hAnsiTheme="minorHAnsi" w:cstheme="minorHAnsi"/>
          <w:color w:val="484849"/>
          <w:sz w:val="22"/>
          <w:szCs w:val="22"/>
          <w:lang w:val="de-DE"/>
        </w:rPr>
        <w:t>hinaus schiffen</w:t>
      </w:r>
      <w:r w:rsidR="00574C7A" w:rsidRPr="00DB41F7">
        <w:rPr>
          <w:rFonts w:asciiTheme="minorHAnsi" w:hAnsiTheme="minorHAnsi" w:cstheme="minorHAnsi"/>
          <w:color w:val="484849"/>
          <w:sz w:val="22"/>
          <w:szCs w:val="22"/>
          <w:lang w:val="de-DE"/>
        </w:rPr>
        <w:t xml:space="preserve">, wenn die Vorhersagen bzw. die Messgeräte des Schiffes u.s. Werte oder einen noch stärkeren Wind anzeigen. </w:t>
      </w:r>
    </w:p>
    <w:p w:rsidR="00574C7A" w:rsidRPr="00506030" w:rsidRDefault="00574C7A" w:rsidP="00506030">
      <w:pPr>
        <w:pStyle w:val="NormlWeb"/>
        <w:spacing w:before="0" w:beforeAutospacing="0" w:after="0" w:afterAutospacing="0"/>
        <w:jc w:val="both"/>
        <w:rPr>
          <w:rFonts w:asciiTheme="minorHAnsi" w:hAnsiTheme="minorHAnsi" w:cstheme="minorHAnsi"/>
          <w:color w:val="484849"/>
          <w:sz w:val="22"/>
          <w:szCs w:val="22"/>
          <w:lang w:val="de-DE"/>
        </w:rPr>
      </w:pPr>
    </w:p>
    <w:p w:rsidR="00DB41F7" w:rsidRDefault="00251565" w:rsidP="00DB41F7">
      <w:pPr>
        <w:pStyle w:val="NormlWeb"/>
        <w:spacing w:before="0" w:beforeAutospacing="0" w:after="0" w:afterAutospacing="0"/>
        <w:rPr>
          <w:rFonts w:asciiTheme="minorHAnsi" w:hAnsiTheme="minorHAnsi" w:cstheme="minorHAnsi"/>
          <w:color w:val="484849"/>
          <w:sz w:val="22"/>
          <w:szCs w:val="22"/>
          <w:lang w:val="de-DE"/>
        </w:rPr>
      </w:pPr>
      <w:r w:rsidRPr="00506030">
        <w:rPr>
          <w:rFonts w:asciiTheme="minorHAnsi" w:hAnsiTheme="minorHAnsi" w:cstheme="minorHAnsi"/>
          <w:b/>
          <w:color w:val="484849"/>
          <w:sz w:val="22"/>
          <w:szCs w:val="22"/>
          <w:lang w:val="de-DE"/>
        </w:rPr>
        <w:t>BEAUFORT 6:</w:t>
      </w:r>
      <w:r w:rsidRPr="00506030">
        <w:rPr>
          <w:rFonts w:asciiTheme="minorHAnsi" w:hAnsiTheme="minorHAnsi" w:cstheme="minorHAnsi"/>
          <w:b/>
          <w:color w:val="484849"/>
          <w:sz w:val="22"/>
          <w:szCs w:val="22"/>
          <w:lang w:val="de-DE"/>
        </w:rPr>
        <w:br/>
      </w:r>
    </w:p>
    <w:p w:rsidR="00251565" w:rsidRPr="00506030" w:rsidRDefault="00251565" w:rsidP="00DB41F7">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25-27 </w:t>
      </w:r>
      <w:r w:rsidR="006D36F6" w:rsidRPr="00506030">
        <w:rPr>
          <w:rFonts w:asciiTheme="minorHAnsi" w:hAnsiTheme="minorHAnsi" w:cstheme="minorHAnsi"/>
          <w:color w:val="484849"/>
          <w:sz w:val="22"/>
          <w:szCs w:val="22"/>
          <w:lang w:val="de-DE"/>
        </w:rPr>
        <w:t>Knoten</w:t>
      </w:r>
      <w:r w:rsidR="00DB41F7">
        <w:rPr>
          <w:rFonts w:asciiTheme="minorHAnsi" w:hAnsiTheme="minorHAnsi" w:cstheme="minorHAnsi"/>
          <w:color w:val="484849"/>
          <w:sz w:val="22"/>
          <w:szCs w:val="22"/>
          <w:lang w:val="de-DE"/>
        </w:rPr>
        <w:t xml:space="preserve"> =</w:t>
      </w:r>
      <w:r w:rsidRPr="00506030">
        <w:rPr>
          <w:rFonts w:asciiTheme="minorHAnsi" w:hAnsiTheme="minorHAnsi" w:cstheme="minorHAnsi"/>
          <w:color w:val="484849"/>
          <w:sz w:val="22"/>
          <w:szCs w:val="22"/>
          <w:lang w:val="de-DE"/>
        </w:rPr>
        <w:t xml:space="preserve"> 40-50 km/h</w:t>
      </w:r>
      <w:r w:rsidR="00DB41F7">
        <w:rPr>
          <w:rFonts w:asciiTheme="minorHAnsi" w:hAnsiTheme="minorHAnsi" w:cstheme="minorHAnsi"/>
          <w:color w:val="484849"/>
          <w:sz w:val="22"/>
          <w:szCs w:val="22"/>
          <w:lang w:val="de-DE"/>
        </w:rPr>
        <w:t>,</w:t>
      </w:r>
      <w:r w:rsidRPr="00506030">
        <w:rPr>
          <w:rFonts w:asciiTheme="minorHAnsi" w:hAnsiTheme="minorHAnsi" w:cstheme="minorHAnsi"/>
          <w:color w:val="484849"/>
          <w:sz w:val="22"/>
          <w:szCs w:val="22"/>
          <w:lang w:val="de-DE"/>
        </w:rPr>
        <w:t xml:space="preserve"> 25-31 mp/h</w:t>
      </w:r>
      <w:r w:rsidR="00DB41F7">
        <w:rPr>
          <w:rFonts w:asciiTheme="minorHAnsi" w:hAnsiTheme="minorHAnsi" w:cstheme="minorHAnsi"/>
          <w:color w:val="484849"/>
          <w:sz w:val="22"/>
          <w:szCs w:val="22"/>
          <w:lang w:val="de-DE"/>
        </w:rPr>
        <w:t>,</w:t>
      </w:r>
      <w:r w:rsidRPr="00506030">
        <w:rPr>
          <w:rFonts w:asciiTheme="minorHAnsi" w:hAnsiTheme="minorHAnsi" w:cstheme="minorHAnsi"/>
          <w:color w:val="484849"/>
          <w:sz w:val="22"/>
          <w:szCs w:val="22"/>
          <w:lang w:val="de-DE"/>
        </w:rPr>
        <w:t xml:space="preserve"> 10,8-13,8 m/s</w:t>
      </w:r>
      <w:r w:rsidR="00DB41F7">
        <w:rPr>
          <w:rFonts w:asciiTheme="minorHAnsi" w:hAnsiTheme="minorHAnsi" w:cstheme="minorHAnsi"/>
          <w:color w:val="484849"/>
          <w:sz w:val="22"/>
          <w:szCs w:val="22"/>
          <w:lang w:val="de-DE"/>
        </w:rPr>
        <w:t>,</w:t>
      </w:r>
      <w:r w:rsidRPr="00506030">
        <w:rPr>
          <w:rFonts w:asciiTheme="minorHAnsi" w:hAnsiTheme="minorHAnsi" w:cstheme="minorHAnsi"/>
          <w:color w:val="484849"/>
          <w:sz w:val="22"/>
          <w:szCs w:val="22"/>
          <w:lang w:val="de-DE"/>
        </w:rPr>
        <w:t xml:space="preserve"> </w:t>
      </w:r>
      <w:r w:rsidR="006D36F6" w:rsidRPr="00506030">
        <w:rPr>
          <w:rFonts w:asciiTheme="minorHAnsi" w:hAnsiTheme="minorHAnsi" w:cstheme="minorHAnsi"/>
          <w:color w:val="484849"/>
          <w:sz w:val="22"/>
          <w:szCs w:val="22"/>
          <w:lang w:val="de-DE"/>
        </w:rPr>
        <w:t xml:space="preserve">Starker Wind, </w:t>
      </w:r>
      <w:r w:rsidR="00B92F1D" w:rsidRPr="00506030">
        <w:rPr>
          <w:rFonts w:asciiTheme="minorHAnsi" w:hAnsiTheme="minorHAnsi" w:cstheme="minorHAnsi"/>
          <w:color w:val="484849"/>
          <w:sz w:val="22"/>
          <w:szCs w:val="22"/>
          <w:lang w:val="de-DE"/>
        </w:rPr>
        <w:t>größere</w:t>
      </w:r>
      <w:r w:rsidR="006D36F6" w:rsidRPr="00506030">
        <w:rPr>
          <w:rFonts w:asciiTheme="minorHAnsi" w:hAnsiTheme="minorHAnsi" w:cstheme="minorHAnsi"/>
          <w:color w:val="484849"/>
          <w:sz w:val="22"/>
          <w:szCs w:val="22"/>
          <w:lang w:val="de-DE"/>
        </w:rPr>
        <w:t xml:space="preserve"> Wellen mit </w:t>
      </w:r>
      <w:r w:rsidRPr="00506030">
        <w:rPr>
          <w:rFonts w:asciiTheme="minorHAnsi" w:hAnsiTheme="minorHAnsi" w:cstheme="minorHAnsi"/>
          <w:color w:val="484849"/>
          <w:sz w:val="22"/>
          <w:szCs w:val="22"/>
          <w:lang w:val="de-DE"/>
        </w:rPr>
        <w:t xml:space="preserve"> </w:t>
      </w:r>
      <w:r w:rsidR="006D36F6" w:rsidRPr="00506030">
        <w:rPr>
          <w:rFonts w:asciiTheme="minorHAnsi" w:hAnsiTheme="minorHAnsi" w:cstheme="minorHAnsi"/>
          <w:color w:val="484849"/>
          <w:sz w:val="22"/>
          <w:szCs w:val="22"/>
          <w:lang w:val="de-DE"/>
        </w:rPr>
        <w:t xml:space="preserve">brechenden </w:t>
      </w:r>
      <w:r w:rsidR="00B92F1D" w:rsidRPr="00506030">
        <w:rPr>
          <w:rFonts w:asciiTheme="minorHAnsi" w:hAnsiTheme="minorHAnsi" w:cstheme="minorHAnsi"/>
          <w:color w:val="484849"/>
          <w:sz w:val="22"/>
          <w:szCs w:val="22"/>
          <w:lang w:val="de-DE"/>
        </w:rPr>
        <w:t>Köpfen</w:t>
      </w:r>
      <w:r w:rsidR="006D36F6" w:rsidRPr="00506030">
        <w:rPr>
          <w:rFonts w:asciiTheme="minorHAnsi" w:hAnsiTheme="minorHAnsi" w:cstheme="minorHAnsi"/>
          <w:color w:val="484849"/>
          <w:sz w:val="22"/>
          <w:szCs w:val="22"/>
          <w:lang w:val="de-DE"/>
        </w:rPr>
        <w:t>.</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B92F1D"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Beim Schiffen bei einer Windstärke zwischen 5 und 6 </w:t>
      </w:r>
      <w:r w:rsidR="00CA6226" w:rsidRPr="00506030">
        <w:rPr>
          <w:rFonts w:asciiTheme="minorHAnsi" w:hAnsiTheme="minorHAnsi" w:cstheme="minorHAnsi"/>
          <w:color w:val="484849"/>
          <w:sz w:val="22"/>
          <w:szCs w:val="22"/>
          <w:lang w:val="de-DE"/>
        </w:rPr>
        <w:t xml:space="preserve">sind alle am Schiff anwesenden Personen VERPFLICHTET, </w:t>
      </w:r>
      <w:r w:rsidR="0053039F" w:rsidRPr="00506030">
        <w:rPr>
          <w:rFonts w:asciiTheme="minorHAnsi" w:hAnsiTheme="minorHAnsi" w:cstheme="minorHAnsi"/>
          <w:color w:val="484849"/>
          <w:sz w:val="22"/>
          <w:szCs w:val="22"/>
          <w:lang w:val="de-DE"/>
        </w:rPr>
        <w:t>Schwimmweste</w:t>
      </w:r>
      <w:r w:rsidR="00CA6226" w:rsidRPr="00506030">
        <w:rPr>
          <w:rFonts w:asciiTheme="minorHAnsi" w:hAnsiTheme="minorHAnsi" w:cstheme="minorHAnsi"/>
          <w:color w:val="484849"/>
          <w:sz w:val="22"/>
          <w:szCs w:val="22"/>
          <w:lang w:val="de-DE"/>
        </w:rPr>
        <w:t xml:space="preserve"> zu tragen!</w:t>
      </w:r>
    </w:p>
    <w:p w:rsidR="00DB41F7" w:rsidRDefault="00DB41F7" w:rsidP="00506030">
      <w:pPr>
        <w:pStyle w:val="NormlWeb"/>
        <w:spacing w:before="0" w:beforeAutospacing="0" w:after="0" w:afterAutospacing="0"/>
        <w:jc w:val="both"/>
        <w:rPr>
          <w:rFonts w:asciiTheme="minorHAnsi" w:hAnsiTheme="minorHAnsi" w:cstheme="minorHAnsi"/>
          <w:color w:val="484849"/>
          <w:sz w:val="22"/>
          <w:szCs w:val="22"/>
          <w:lang w:val="de-DE"/>
        </w:rPr>
      </w:pPr>
    </w:p>
    <w:p w:rsidR="00CA6226" w:rsidRPr="00506030" w:rsidRDefault="00CA6226"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Das Schiff darf am Anker liegend oder im vom Wellengang nicht geschützten Hafen (dazu gerechnet Häfen mit einer Mole </w:t>
      </w:r>
      <w:r w:rsidR="0053039F" w:rsidRPr="00506030">
        <w:rPr>
          <w:rFonts w:asciiTheme="minorHAnsi" w:hAnsiTheme="minorHAnsi" w:cstheme="minorHAnsi"/>
          <w:color w:val="484849"/>
          <w:sz w:val="22"/>
          <w:szCs w:val="22"/>
          <w:lang w:val="de-DE"/>
        </w:rPr>
        <w:t>sowie bei Häfen mit zwei Molen d</w:t>
      </w:r>
      <w:r w:rsidRPr="00506030">
        <w:rPr>
          <w:rFonts w:asciiTheme="minorHAnsi" w:hAnsiTheme="minorHAnsi" w:cstheme="minorHAnsi"/>
          <w:color w:val="484849"/>
          <w:sz w:val="22"/>
          <w:szCs w:val="22"/>
          <w:lang w:val="de-DE"/>
        </w:rPr>
        <w:t xml:space="preserve">as Gebiet </w:t>
      </w:r>
      <w:r w:rsidR="00772667" w:rsidRPr="00506030">
        <w:rPr>
          <w:rFonts w:asciiTheme="minorHAnsi" w:hAnsiTheme="minorHAnsi" w:cstheme="minorHAnsi"/>
          <w:color w:val="484849"/>
          <w:sz w:val="22"/>
          <w:szCs w:val="22"/>
          <w:lang w:val="de-DE"/>
        </w:rPr>
        <w:t>nahe zum Hafeneingang mit starkem Wellengang</w:t>
      </w:r>
      <w:r w:rsidRPr="00506030">
        <w:rPr>
          <w:rFonts w:asciiTheme="minorHAnsi" w:hAnsiTheme="minorHAnsi" w:cstheme="minorHAnsi"/>
          <w:color w:val="484849"/>
          <w:sz w:val="22"/>
          <w:szCs w:val="22"/>
          <w:lang w:val="de-DE"/>
        </w:rPr>
        <w:t>)</w:t>
      </w:r>
      <w:r w:rsidR="00F92540" w:rsidRPr="00506030">
        <w:rPr>
          <w:rFonts w:asciiTheme="minorHAnsi" w:hAnsiTheme="minorHAnsi" w:cstheme="minorHAnsi"/>
          <w:color w:val="484849"/>
          <w:sz w:val="22"/>
          <w:szCs w:val="22"/>
          <w:lang w:val="de-DE"/>
        </w:rPr>
        <w:t xml:space="preserve"> nicht</w:t>
      </w:r>
      <w:r w:rsidRPr="00506030">
        <w:rPr>
          <w:rFonts w:asciiTheme="minorHAnsi" w:hAnsiTheme="minorHAnsi" w:cstheme="minorHAnsi"/>
          <w:color w:val="484849"/>
          <w:sz w:val="22"/>
          <w:szCs w:val="22"/>
          <w:lang w:val="de-DE"/>
        </w:rPr>
        <w:t xml:space="preserve"> ohne Überwachung und Aufsicht gelassen werden.</w:t>
      </w:r>
    </w:p>
    <w:p w:rsidR="00DB41F7" w:rsidRDefault="00DB41F7" w:rsidP="00506030">
      <w:pPr>
        <w:pStyle w:val="NormlWeb"/>
        <w:spacing w:before="0" w:beforeAutospacing="0" w:after="0" w:afterAutospacing="0"/>
        <w:jc w:val="both"/>
        <w:rPr>
          <w:rFonts w:asciiTheme="minorHAnsi" w:hAnsiTheme="minorHAnsi" w:cstheme="minorHAnsi"/>
          <w:color w:val="484849"/>
          <w:sz w:val="22"/>
          <w:szCs w:val="22"/>
          <w:lang w:val="de-DE"/>
        </w:rPr>
      </w:pPr>
    </w:p>
    <w:p w:rsidR="00CA6226" w:rsidRPr="00506030" w:rsidRDefault="001F4F08"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Sollte die Windstärke </w:t>
      </w:r>
      <w:r w:rsidR="00B9321D" w:rsidRPr="00506030">
        <w:rPr>
          <w:rFonts w:asciiTheme="minorHAnsi" w:hAnsiTheme="minorHAnsi" w:cstheme="minorHAnsi"/>
          <w:color w:val="484849"/>
          <w:sz w:val="22"/>
          <w:szCs w:val="22"/>
          <w:lang w:val="de-DE"/>
        </w:rPr>
        <w:t xml:space="preserve">die Stufe 6 an der Beaufort-Skale </w:t>
      </w:r>
      <w:r w:rsidR="0012719C" w:rsidRPr="00506030">
        <w:rPr>
          <w:rFonts w:asciiTheme="minorHAnsi" w:hAnsiTheme="minorHAnsi" w:cstheme="minorHAnsi"/>
          <w:color w:val="484849"/>
          <w:sz w:val="22"/>
          <w:szCs w:val="22"/>
          <w:lang w:val="de-DE"/>
        </w:rPr>
        <w:t xml:space="preserve">an jeglichem Tag während der Mietdauer in mindestens 50 Prozent der Tagessstunden </w:t>
      </w:r>
      <w:r w:rsidR="00B9321D" w:rsidRPr="00506030">
        <w:rPr>
          <w:rFonts w:asciiTheme="minorHAnsi" w:hAnsiTheme="minorHAnsi" w:cstheme="minorHAnsi"/>
          <w:color w:val="484849"/>
          <w:sz w:val="22"/>
          <w:szCs w:val="22"/>
          <w:lang w:val="de-DE"/>
        </w:rPr>
        <w:t xml:space="preserve">erreichen oder </w:t>
      </w:r>
      <w:r w:rsidR="0012719C" w:rsidRPr="00506030">
        <w:rPr>
          <w:rFonts w:asciiTheme="minorHAnsi" w:hAnsiTheme="minorHAnsi" w:cstheme="minorHAnsi"/>
          <w:color w:val="484849"/>
          <w:sz w:val="22"/>
          <w:szCs w:val="22"/>
          <w:lang w:val="de-DE"/>
        </w:rPr>
        <w:t>darüber liegen</w:t>
      </w:r>
      <w:r w:rsidR="00B9321D" w:rsidRPr="00506030">
        <w:rPr>
          <w:rFonts w:asciiTheme="minorHAnsi" w:hAnsiTheme="minorHAnsi" w:cstheme="minorHAnsi"/>
          <w:color w:val="484849"/>
          <w:sz w:val="22"/>
          <w:szCs w:val="22"/>
          <w:lang w:val="de-DE"/>
        </w:rPr>
        <w:t xml:space="preserve">, darf der Mieter </w:t>
      </w:r>
      <w:r w:rsidR="0012719C" w:rsidRPr="00506030">
        <w:rPr>
          <w:rFonts w:asciiTheme="minorHAnsi" w:hAnsiTheme="minorHAnsi" w:cstheme="minorHAnsi"/>
          <w:color w:val="484849"/>
          <w:sz w:val="22"/>
          <w:szCs w:val="22"/>
          <w:lang w:val="de-DE"/>
        </w:rPr>
        <w:t xml:space="preserve">den Hafen </w:t>
      </w:r>
      <w:r w:rsidR="00B9321D" w:rsidRPr="00506030">
        <w:rPr>
          <w:rFonts w:asciiTheme="minorHAnsi" w:hAnsiTheme="minorHAnsi" w:cstheme="minorHAnsi"/>
          <w:color w:val="484849"/>
          <w:sz w:val="22"/>
          <w:szCs w:val="22"/>
          <w:lang w:val="de-DE"/>
        </w:rPr>
        <w:t>mit dem Schiff nicht verlassen</w:t>
      </w:r>
      <w:r w:rsidR="0012719C" w:rsidRPr="00506030">
        <w:rPr>
          <w:rFonts w:asciiTheme="minorHAnsi" w:hAnsiTheme="minorHAnsi" w:cstheme="minorHAnsi"/>
          <w:color w:val="484849"/>
          <w:sz w:val="22"/>
          <w:szCs w:val="22"/>
          <w:lang w:val="de-DE"/>
        </w:rPr>
        <w:t>,</w:t>
      </w:r>
      <w:r w:rsidR="00B9321D" w:rsidRPr="00506030">
        <w:rPr>
          <w:rFonts w:asciiTheme="minorHAnsi" w:hAnsiTheme="minorHAnsi" w:cstheme="minorHAnsi"/>
          <w:color w:val="484849"/>
          <w:sz w:val="22"/>
          <w:szCs w:val="22"/>
          <w:lang w:val="de-DE"/>
        </w:rPr>
        <w:t xml:space="preserve"> als Entschädigung kann er </w:t>
      </w:r>
      <w:r w:rsidR="0012719C" w:rsidRPr="00506030">
        <w:rPr>
          <w:rFonts w:asciiTheme="minorHAnsi" w:hAnsiTheme="minorHAnsi" w:cstheme="minorHAnsi"/>
          <w:color w:val="484849"/>
          <w:sz w:val="22"/>
          <w:szCs w:val="22"/>
          <w:lang w:val="de-DE"/>
        </w:rPr>
        <w:t xml:space="preserve">jedoch </w:t>
      </w:r>
      <w:r w:rsidR="00B9321D" w:rsidRPr="00506030">
        <w:rPr>
          <w:rFonts w:asciiTheme="minorHAnsi" w:hAnsiTheme="minorHAnsi" w:cstheme="minorHAnsi"/>
          <w:color w:val="484849"/>
          <w:sz w:val="22"/>
          <w:szCs w:val="22"/>
          <w:lang w:val="de-DE"/>
        </w:rPr>
        <w:t>eine</w:t>
      </w:r>
      <w:r w:rsidR="0012719C" w:rsidRPr="00506030">
        <w:rPr>
          <w:rFonts w:asciiTheme="minorHAnsi" w:hAnsiTheme="minorHAnsi" w:cstheme="minorHAnsi"/>
          <w:color w:val="484849"/>
          <w:sz w:val="22"/>
          <w:szCs w:val="22"/>
          <w:lang w:val="de-DE"/>
        </w:rPr>
        <w:t>n zusätzlichen</w:t>
      </w:r>
      <w:r w:rsidR="00B9321D" w:rsidRPr="00506030">
        <w:rPr>
          <w:rFonts w:asciiTheme="minorHAnsi" w:hAnsiTheme="minorHAnsi" w:cstheme="minorHAnsi"/>
          <w:color w:val="484849"/>
          <w:sz w:val="22"/>
          <w:szCs w:val="22"/>
          <w:lang w:val="de-DE"/>
        </w:rPr>
        <w:t xml:space="preserve"> Tag der Miete </w:t>
      </w:r>
      <w:r w:rsidR="0012719C" w:rsidRPr="00506030">
        <w:rPr>
          <w:rFonts w:asciiTheme="minorHAnsi" w:hAnsiTheme="minorHAnsi" w:cstheme="minorHAnsi"/>
          <w:color w:val="484849"/>
          <w:sz w:val="22"/>
          <w:szCs w:val="22"/>
          <w:lang w:val="de-DE"/>
        </w:rPr>
        <w:t>erhalten, welchen er außerhalb des Mietdauer zu einem</w:t>
      </w:r>
      <w:r w:rsidR="00B9321D" w:rsidRPr="00506030">
        <w:rPr>
          <w:rFonts w:asciiTheme="minorHAnsi" w:hAnsiTheme="minorHAnsi" w:cstheme="minorHAnsi"/>
          <w:color w:val="484849"/>
          <w:sz w:val="22"/>
          <w:szCs w:val="22"/>
          <w:lang w:val="de-DE"/>
        </w:rPr>
        <w:t xml:space="preserve"> vorab vereinbarten Datum ausnutzen kann. </w:t>
      </w:r>
    </w:p>
    <w:p w:rsidR="00DB41F7" w:rsidRDefault="00DB41F7" w:rsidP="00506030">
      <w:pPr>
        <w:pStyle w:val="NormlWeb"/>
        <w:spacing w:before="0" w:beforeAutospacing="0" w:after="0" w:afterAutospacing="0"/>
        <w:jc w:val="both"/>
        <w:rPr>
          <w:rFonts w:asciiTheme="minorHAnsi" w:hAnsiTheme="minorHAnsi" w:cstheme="minorHAnsi"/>
          <w:color w:val="484849"/>
          <w:sz w:val="22"/>
          <w:szCs w:val="22"/>
          <w:lang w:val="de-DE"/>
        </w:rPr>
      </w:pPr>
    </w:p>
    <w:p w:rsidR="00B9321D" w:rsidRPr="00506030" w:rsidRDefault="00C43CAE"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Sollten die in diesem Punkt festgelegten Bedingungen nicht eingehalten</w:t>
      </w:r>
      <w:r w:rsidR="00C17B4E" w:rsidRPr="00506030">
        <w:rPr>
          <w:rFonts w:asciiTheme="minorHAnsi" w:hAnsiTheme="minorHAnsi" w:cstheme="minorHAnsi"/>
          <w:color w:val="484849"/>
          <w:sz w:val="22"/>
          <w:szCs w:val="22"/>
          <w:lang w:val="de-DE"/>
        </w:rPr>
        <w:t xml:space="preserve"> werden</w:t>
      </w:r>
      <w:r w:rsidRPr="00506030">
        <w:rPr>
          <w:rFonts w:asciiTheme="minorHAnsi" w:hAnsiTheme="minorHAnsi" w:cstheme="minorHAnsi"/>
          <w:color w:val="484849"/>
          <w:sz w:val="22"/>
          <w:szCs w:val="22"/>
          <w:lang w:val="de-DE"/>
        </w:rPr>
        <w:t xml:space="preserve"> und</w:t>
      </w:r>
      <w:r w:rsidR="00C17B4E" w:rsidRPr="00506030">
        <w:rPr>
          <w:rFonts w:asciiTheme="minorHAnsi" w:hAnsiTheme="minorHAnsi" w:cstheme="minorHAnsi"/>
          <w:color w:val="484849"/>
          <w:sz w:val="22"/>
          <w:szCs w:val="22"/>
          <w:lang w:val="de-DE"/>
        </w:rPr>
        <w:t xml:space="preserve"> dabei</w:t>
      </w:r>
      <w:r w:rsidRPr="00506030">
        <w:rPr>
          <w:rFonts w:asciiTheme="minorHAnsi" w:hAnsiTheme="minorHAnsi" w:cstheme="minorHAnsi"/>
          <w:color w:val="484849"/>
          <w:sz w:val="22"/>
          <w:szCs w:val="22"/>
          <w:lang w:val="de-DE"/>
        </w:rPr>
        <w:t xml:space="preserve"> </w:t>
      </w:r>
      <w:r w:rsidR="00C17B4E" w:rsidRPr="00506030">
        <w:rPr>
          <w:rFonts w:asciiTheme="minorHAnsi" w:hAnsiTheme="minorHAnsi" w:cstheme="minorHAnsi"/>
          <w:color w:val="484849"/>
          <w:sz w:val="22"/>
          <w:szCs w:val="22"/>
          <w:lang w:val="de-DE"/>
        </w:rPr>
        <w:t xml:space="preserve">entweder dem Schiff </w:t>
      </w:r>
      <w:r w:rsidRPr="00506030">
        <w:rPr>
          <w:rFonts w:asciiTheme="minorHAnsi" w:hAnsiTheme="minorHAnsi" w:cstheme="minorHAnsi"/>
          <w:color w:val="484849"/>
          <w:sz w:val="22"/>
          <w:szCs w:val="22"/>
          <w:lang w:val="de-DE"/>
        </w:rPr>
        <w:t xml:space="preserve">jegliche Schäden zugefügt, oder durch das Schiff in einem anderen Schiff, in einer Hafeneinrichtung Schäden </w:t>
      </w:r>
      <w:r w:rsidR="002879F4" w:rsidRPr="00506030">
        <w:rPr>
          <w:rFonts w:asciiTheme="minorHAnsi" w:hAnsiTheme="minorHAnsi" w:cstheme="minorHAnsi"/>
          <w:color w:val="484849"/>
          <w:sz w:val="22"/>
          <w:szCs w:val="22"/>
          <w:lang w:val="de-DE"/>
        </w:rPr>
        <w:t>oder Personenschaden verursacht</w:t>
      </w:r>
      <w:r w:rsidRPr="00506030">
        <w:rPr>
          <w:rFonts w:asciiTheme="minorHAnsi" w:hAnsiTheme="minorHAnsi" w:cstheme="minorHAnsi"/>
          <w:color w:val="484849"/>
          <w:sz w:val="22"/>
          <w:szCs w:val="22"/>
          <w:lang w:val="de-DE"/>
        </w:rPr>
        <w:t xml:space="preserve"> </w:t>
      </w:r>
      <w:r w:rsidR="002879F4" w:rsidRPr="00506030">
        <w:rPr>
          <w:rFonts w:asciiTheme="minorHAnsi" w:hAnsiTheme="minorHAnsi" w:cstheme="minorHAnsi"/>
          <w:color w:val="484849"/>
          <w:sz w:val="22"/>
          <w:szCs w:val="22"/>
          <w:lang w:val="de-DE"/>
        </w:rPr>
        <w:t>werden, trägt der Mieter die vollständige Ents</w:t>
      </w:r>
      <w:r w:rsidR="00FE75C4" w:rsidRPr="00506030">
        <w:rPr>
          <w:rFonts w:asciiTheme="minorHAnsi" w:hAnsiTheme="minorHAnsi" w:cstheme="minorHAnsi"/>
          <w:color w:val="484849"/>
          <w:sz w:val="22"/>
          <w:szCs w:val="22"/>
          <w:lang w:val="de-DE"/>
        </w:rPr>
        <w:t>chädigungs- und strafrechtliche</w:t>
      </w:r>
      <w:r w:rsidR="002879F4" w:rsidRPr="00506030">
        <w:rPr>
          <w:rFonts w:asciiTheme="minorHAnsi" w:hAnsiTheme="minorHAnsi" w:cstheme="minorHAnsi"/>
          <w:color w:val="484849"/>
          <w:sz w:val="22"/>
          <w:szCs w:val="22"/>
          <w:lang w:val="de-DE"/>
        </w:rPr>
        <w:t xml:space="preserve"> Haftung.</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251565" w:rsidP="00506030">
      <w:pPr>
        <w:pStyle w:val="NormlWeb"/>
        <w:spacing w:before="0" w:beforeAutospacing="0" w:after="0" w:afterAutospacing="0"/>
        <w:jc w:val="both"/>
        <w:rPr>
          <w:rStyle w:val="Kiemels2"/>
          <w:rFonts w:asciiTheme="minorHAnsi" w:hAnsiTheme="minorHAnsi" w:cstheme="minorHAnsi"/>
          <w:sz w:val="22"/>
          <w:szCs w:val="22"/>
          <w:bdr w:val="none" w:sz="0" w:space="0" w:color="auto" w:frame="1"/>
          <w:lang w:val="de-DE"/>
        </w:rPr>
      </w:pPr>
      <w:r w:rsidRPr="00506030">
        <w:rPr>
          <w:rStyle w:val="Kiemels2"/>
          <w:rFonts w:asciiTheme="minorHAnsi" w:hAnsiTheme="minorHAnsi" w:cstheme="minorHAnsi"/>
          <w:color w:val="484849"/>
          <w:sz w:val="22"/>
          <w:szCs w:val="22"/>
          <w:bdr w:val="none" w:sz="0" w:space="0" w:color="auto" w:frame="1"/>
          <w:lang w:val="de-DE"/>
        </w:rPr>
        <w:t xml:space="preserve">III. </w:t>
      </w:r>
      <w:r w:rsidR="00DB6536" w:rsidRPr="00506030">
        <w:rPr>
          <w:rStyle w:val="Kiemels2"/>
          <w:rFonts w:asciiTheme="minorHAnsi" w:hAnsiTheme="minorHAnsi" w:cstheme="minorHAnsi"/>
          <w:color w:val="484849"/>
          <w:sz w:val="22"/>
          <w:szCs w:val="22"/>
          <w:bdr w:val="none" w:sz="0" w:space="0" w:color="auto" w:frame="1"/>
          <w:lang w:val="de-DE"/>
        </w:rPr>
        <w:t>Übergabe des Schiffes</w:t>
      </w:r>
    </w:p>
    <w:p w:rsidR="00167F9B" w:rsidRPr="00506030" w:rsidRDefault="00167F9B"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Die Übergabe des Schiffes an den Mieter erfolgt </w:t>
      </w:r>
      <w:r w:rsidR="00A72E17" w:rsidRPr="00506030">
        <w:rPr>
          <w:rFonts w:asciiTheme="minorHAnsi" w:hAnsiTheme="minorHAnsi" w:cstheme="minorHAnsi"/>
          <w:color w:val="484849"/>
          <w:sz w:val="22"/>
          <w:szCs w:val="22"/>
          <w:lang w:val="de-DE"/>
        </w:rPr>
        <w:t>zu Beginn der Schiffsmietdauer</w:t>
      </w:r>
      <w:r w:rsidRPr="00506030">
        <w:rPr>
          <w:rFonts w:asciiTheme="minorHAnsi" w:hAnsiTheme="minorHAnsi" w:cstheme="minorHAnsi"/>
          <w:color w:val="484849"/>
          <w:sz w:val="22"/>
          <w:szCs w:val="22"/>
          <w:lang w:val="de-DE"/>
        </w:rPr>
        <w:t xml:space="preserve">, </w:t>
      </w:r>
      <w:r w:rsidR="00A72E17" w:rsidRPr="00506030">
        <w:rPr>
          <w:rFonts w:asciiTheme="minorHAnsi" w:hAnsiTheme="minorHAnsi" w:cstheme="minorHAnsi"/>
          <w:color w:val="484849"/>
          <w:sz w:val="22"/>
          <w:szCs w:val="22"/>
          <w:lang w:val="de-DE"/>
        </w:rPr>
        <w:t>was</w:t>
      </w:r>
      <w:r w:rsidRPr="00506030">
        <w:rPr>
          <w:rFonts w:asciiTheme="minorHAnsi" w:hAnsiTheme="minorHAnsi" w:cstheme="minorHAnsi"/>
          <w:color w:val="484849"/>
          <w:sz w:val="22"/>
          <w:szCs w:val="22"/>
          <w:lang w:val="de-DE"/>
        </w:rPr>
        <w:t xml:space="preserve"> im Mietvertrag dokumentiert wird. Die </w:t>
      </w:r>
      <w:r w:rsidR="00C258FD" w:rsidRPr="00506030">
        <w:rPr>
          <w:rFonts w:asciiTheme="minorHAnsi" w:hAnsiTheme="minorHAnsi" w:cstheme="minorHAnsi"/>
          <w:color w:val="484849"/>
          <w:sz w:val="22"/>
          <w:szCs w:val="22"/>
          <w:lang w:val="de-DE"/>
        </w:rPr>
        <w:t>Zeit</w:t>
      </w:r>
      <w:r w:rsidR="00A72E17" w:rsidRPr="00506030">
        <w:rPr>
          <w:rFonts w:asciiTheme="minorHAnsi" w:hAnsiTheme="minorHAnsi" w:cstheme="minorHAnsi"/>
          <w:color w:val="484849"/>
          <w:sz w:val="22"/>
          <w:szCs w:val="22"/>
          <w:lang w:val="de-DE"/>
        </w:rPr>
        <w:t>en</w:t>
      </w:r>
      <w:r w:rsidR="00C258FD" w:rsidRPr="00506030">
        <w:rPr>
          <w:rFonts w:asciiTheme="minorHAnsi" w:hAnsiTheme="minorHAnsi" w:cstheme="minorHAnsi"/>
          <w:color w:val="484849"/>
          <w:sz w:val="22"/>
          <w:szCs w:val="22"/>
          <w:lang w:val="de-DE"/>
        </w:rPr>
        <w:t xml:space="preserve"> der </w:t>
      </w:r>
      <w:r w:rsidRPr="00506030">
        <w:rPr>
          <w:rFonts w:asciiTheme="minorHAnsi" w:hAnsiTheme="minorHAnsi" w:cstheme="minorHAnsi"/>
          <w:color w:val="484849"/>
          <w:sz w:val="22"/>
          <w:szCs w:val="22"/>
          <w:lang w:val="de-DE"/>
        </w:rPr>
        <w:t xml:space="preserve">Vorstellung sowie die Bekanntmachung </w:t>
      </w:r>
      <w:r w:rsidR="00C258FD" w:rsidRPr="00506030">
        <w:rPr>
          <w:rFonts w:asciiTheme="minorHAnsi" w:hAnsiTheme="minorHAnsi" w:cstheme="minorHAnsi"/>
          <w:color w:val="484849"/>
          <w:sz w:val="22"/>
          <w:szCs w:val="22"/>
          <w:lang w:val="de-DE"/>
        </w:rPr>
        <w:t xml:space="preserve">des Schiffes dem Mieter </w:t>
      </w:r>
      <w:r w:rsidR="00D672A7" w:rsidRPr="00506030">
        <w:rPr>
          <w:rFonts w:asciiTheme="minorHAnsi" w:hAnsiTheme="minorHAnsi" w:cstheme="minorHAnsi"/>
          <w:color w:val="484849"/>
          <w:sz w:val="22"/>
          <w:szCs w:val="22"/>
          <w:lang w:val="de-DE"/>
        </w:rPr>
        <w:t>fällt</w:t>
      </w:r>
      <w:r w:rsidR="00C258FD" w:rsidRPr="00506030">
        <w:rPr>
          <w:rFonts w:asciiTheme="minorHAnsi" w:hAnsiTheme="minorHAnsi" w:cstheme="minorHAnsi"/>
          <w:color w:val="484849"/>
          <w:sz w:val="22"/>
          <w:szCs w:val="22"/>
          <w:lang w:val="de-DE"/>
        </w:rPr>
        <w:t xml:space="preserve"> </w:t>
      </w:r>
      <w:r w:rsidR="00A72E17" w:rsidRPr="00506030">
        <w:rPr>
          <w:rFonts w:asciiTheme="minorHAnsi" w:hAnsiTheme="minorHAnsi" w:cstheme="minorHAnsi"/>
          <w:color w:val="484849"/>
          <w:sz w:val="22"/>
          <w:szCs w:val="22"/>
          <w:lang w:val="de-DE"/>
        </w:rPr>
        <w:t>laut Vertrag unter die Schiffsmietdauer</w:t>
      </w:r>
      <w:r w:rsidR="00C258FD" w:rsidRPr="00506030">
        <w:rPr>
          <w:rFonts w:asciiTheme="minorHAnsi" w:hAnsiTheme="minorHAnsi" w:cstheme="minorHAnsi"/>
          <w:color w:val="484849"/>
          <w:sz w:val="22"/>
          <w:szCs w:val="22"/>
          <w:lang w:val="de-DE"/>
        </w:rPr>
        <w:t>. Die Übergabe des Schiffes erfolgt z</w:t>
      </w:r>
      <w:r w:rsidR="00D672A7">
        <w:rPr>
          <w:rFonts w:asciiTheme="minorHAnsi" w:hAnsiTheme="minorHAnsi" w:cstheme="minorHAnsi"/>
          <w:color w:val="484849"/>
          <w:sz w:val="22"/>
          <w:szCs w:val="22"/>
          <w:lang w:val="de-DE"/>
        </w:rPr>
        <w:t xml:space="preserve">u einem vereinbarten Zeitpunkt. </w:t>
      </w:r>
      <w:r w:rsidR="00C258FD" w:rsidRPr="00506030">
        <w:rPr>
          <w:rFonts w:asciiTheme="minorHAnsi" w:hAnsiTheme="minorHAnsi" w:cstheme="minorHAnsi"/>
          <w:color w:val="484849"/>
          <w:sz w:val="22"/>
          <w:szCs w:val="22"/>
          <w:lang w:val="de-DE"/>
        </w:rPr>
        <w:t xml:space="preserve">Alle, als </w:t>
      </w:r>
      <w:r w:rsidR="00A2000E" w:rsidRPr="00506030">
        <w:rPr>
          <w:rFonts w:asciiTheme="minorHAnsi" w:hAnsiTheme="minorHAnsi" w:cstheme="minorHAnsi"/>
          <w:color w:val="484849"/>
          <w:sz w:val="22"/>
          <w:szCs w:val="22"/>
          <w:lang w:val="de-DE"/>
        </w:rPr>
        <w:t>Schiffsführer</w:t>
      </w:r>
      <w:r w:rsidR="00C258FD" w:rsidRPr="00506030">
        <w:rPr>
          <w:rFonts w:asciiTheme="minorHAnsi" w:hAnsiTheme="minorHAnsi" w:cstheme="minorHAnsi"/>
          <w:color w:val="484849"/>
          <w:sz w:val="22"/>
          <w:szCs w:val="22"/>
          <w:lang w:val="de-DE"/>
        </w:rPr>
        <w:t xml:space="preserve"> benannten Personen sind verpflichtet, ihre gültigen Fahrerlaubnisse für Kleinsch</w:t>
      </w:r>
      <w:r w:rsidR="00A7100D" w:rsidRPr="00506030">
        <w:rPr>
          <w:rFonts w:asciiTheme="minorHAnsi" w:hAnsiTheme="minorHAnsi" w:cstheme="minorHAnsi"/>
          <w:color w:val="484849"/>
          <w:sz w:val="22"/>
          <w:szCs w:val="22"/>
          <w:lang w:val="de-DE"/>
        </w:rPr>
        <w:t xml:space="preserve">iffe, Personalausweise und ihr Wohnsitz bestätigendes Dokument </w:t>
      </w:r>
      <w:r w:rsidR="00C258FD" w:rsidRPr="00506030">
        <w:rPr>
          <w:rFonts w:asciiTheme="minorHAnsi" w:hAnsiTheme="minorHAnsi" w:cstheme="minorHAnsi"/>
          <w:color w:val="484849"/>
          <w:sz w:val="22"/>
          <w:szCs w:val="22"/>
          <w:lang w:val="de-DE"/>
        </w:rPr>
        <w:t>aufzuze</w:t>
      </w:r>
      <w:r w:rsidR="00C258FD" w:rsidRPr="00C44375">
        <w:rPr>
          <w:rFonts w:asciiTheme="minorHAnsi" w:hAnsiTheme="minorHAnsi" w:cstheme="minorHAnsi"/>
          <w:color w:val="484849"/>
          <w:sz w:val="22"/>
          <w:szCs w:val="22"/>
          <w:lang w:val="de-DE"/>
        </w:rPr>
        <w:t>igen, worüber der Vermieter eine Kopie erstellen und diese als A</w:t>
      </w:r>
      <w:r w:rsidR="00C44375" w:rsidRPr="00C44375">
        <w:rPr>
          <w:rFonts w:asciiTheme="minorHAnsi" w:hAnsiTheme="minorHAnsi" w:cstheme="minorHAnsi"/>
          <w:color w:val="484849"/>
          <w:sz w:val="22"/>
          <w:szCs w:val="22"/>
          <w:lang w:val="de-DE"/>
        </w:rPr>
        <w:t>nhang zum Vertrag anhängen kann. Der Mieter stimmt dieser Datenverwaltung ausdrücklich zu</w:t>
      </w:r>
      <w:r w:rsidR="00C44375">
        <w:rPr>
          <w:rFonts w:asciiTheme="minorHAnsi" w:hAnsiTheme="minorHAnsi" w:cstheme="minorHAnsi"/>
          <w:color w:val="484849"/>
          <w:sz w:val="22"/>
          <w:szCs w:val="22"/>
          <w:lang w:val="de-DE"/>
        </w:rPr>
        <w:t>.</w:t>
      </w:r>
    </w:p>
    <w:p w:rsidR="00D672A7" w:rsidRPr="00506030" w:rsidRDefault="00D454AA"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Der Mieter des Schiffes ist verpflichtet, </w:t>
      </w:r>
      <w:r w:rsidR="00D672A7" w:rsidRPr="00506030">
        <w:rPr>
          <w:rFonts w:asciiTheme="minorHAnsi" w:hAnsiTheme="minorHAnsi" w:cstheme="minorHAnsi"/>
          <w:color w:val="484849"/>
          <w:sz w:val="22"/>
          <w:szCs w:val="22"/>
          <w:lang w:val="de-DE"/>
        </w:rPr>
        <w:t>der im Vertrag bestimmten und in der jeweilig gültigen Preisliste aufgelisteten bzw. festgelegten</w:t>
      </w:r>
      <w:r w:rsidRPr="00506030">
        <w:rPr>
          <w:rFonts w:asciiTheme="minorHAnsi" w:hAnsiTheme="minorHAnsi" w:cstheme="minorHAnsi"/>
          <w:color w:val="484849"/>
          <w:sz w:val="22"/>
          <w:szCs w:val="22"/>
          <w:lang w:val="de-DE"/>
        </w:rPr>
        <w:t xml:space="preserve"> Kaution</w:t>
      </w:r>
      <w:r w:rsidR="00627CBF" w:rsidRPr="00506030">
        <w:rPr>
          <w:rFonts w:asciiTheme="minorHAnsi" w:hAnsiTheme="minorHAnsi" w:cstheme="minorHAnsi"/>
          <w:color w:val="484849"/>
          <w:sz w:val="22"/>
          <w:szCs w:val="22"/>
          <w:lang w:val="de-DE"/>
        </w:rPr>
        <w:t xml:space="preserve"> vor Übernahme des Schiffes zu bezahlen</w:t>
      </w:r>
      <w:r w:rsidR="00D672A7">
        <w:rPr>
          <w:rFonts w:asciiTheme="minorHAnsi" w:hAnsiTheme="minorHAnsi" w:cstheme="minorHAnsi"/>
          <w:color w:val="484849"/>
          <w:sz w:val="22"/>
          <w:szCs w:val="22"/>
          <w:lang w:val="de-DE"/>
        </w:rPr>
        <w:t>:</w:t>
      </w:r>
    </w:p>
    <w:p w:rsidR="00D454AA" w:rsidRPr="00506030" w:rsidRDefault="00627CBF" w:rsidP="00506030">
      <w:pPr>
        <w:pStyle w:val="NormlWeb"/>
        <w:spacing w:before="0" w:beforeAutospacing="0" w:after="0" w:afterAutospacing="0"/>
        <w:jc w:val="both"/>
        <w:rPr>
          <w:rStyle w:val="apple-converted-space"/>
          <w:rFonts w:asciiTheme="minorHAnsi" w:hAnsiTheme="minorHAnsi" w:cstheme="minorHAnsi"/>
          <w:color w:val="484849"/>
          <w:sz w:val="22"/>
          <w:szCs w:val="22"/>
          <w:lang w:val="de-DE"/>
        </w:rPr>
      </w:pPr>
      <w:r w:rsidRPr="00506030">
        <w:rPr>
          <w:rFonts w:asciiTheme="minorHAnsi" w:hAnsiTheme="minorHAnsi" w:cstheme="minorHAnsi"/>
          <w:color w:val="484849"/>
          <w:sz w:val="22"/>
          <w:szCs w:val="22"/>
          <w:u w:val="single"/>
          <w:bdr w:val="none" w:sz="0" w:space="0" w:color="auto" w:frame="1"/>
          <w:lang w:val="de-DE"/>
        </w:rPr>
        <w:t>Kaution in b</w:t>
      </w:r>
      <w:r w:rsidR="00D454AA" w:rsidRPr="00506030">
        <w:rPr>
          <w:rFonts w:asciiTheme="minorHAnsi" w:hAnsiTheme="minorHAnsi" w:cstheme="minorHAnsi"/>
          <w:color w:val="484849"/>
          <w:sz w:val="22"/>
          <w:szCs w:val="22"/>
          <w:u w:val="single"/>
          <w:bdr w:val="none" w:sz="0" w:space="0" w:color="auto" w:frame="1"/>
          <w:lang w:val="de-DE"/>
        </w:rPr>
        <w:t>ar</w:t>
      </w:r>
      <w:r w:rsidR="00251565" w:rsidRPr="00506030">
        <w:rPr>
          <w:rFonts w:asciiTheme="minorHAnsi" w:hAnsiTheme="minorHAnsi" w:cstheme="minorHAnsi"/>
          <w:color w:val="484849"/>
          <w:sz w:val="22"/>
          <w:szCs w:val="22"/>
          <w:u w:val="single"/>
          <w:bdr w:val="none" w:sz="0" w:space="0" w:color="auto" w:frame="1"/>
          <w:lang w:val="de-DE"/>
        </w:rPr>
        <w:t>:</w:t>
      </w:r>
      <w:r w:rsidR="00251565" w:rsidRPr="00506030">
        <w:rPr>
          <w:rStyle w:val="apple-converted-space"/>
          <w:rFonts w:asciiTheme="minorHAnsi" w:hAnsiTheme="minorHAnsi" w:cstheme="minorHAnsi"/>
          <w:color w:val="484849"/>
          <w:sz w:val="22"/>
          <w:szCs w:val="22"/>
          <w:lang w:val="de-DE"/>
        </w:rPr>
        <w:t> </w:t>
      </w:r>
      <w:r w:rsidR="00D454AA" w:rsidRPr="00506030">
        <w:rPr>
          <w:rStyle w:val="apple-converted-space"/>
          <w:rFonts w:asciiTheme="minorHAnsi" w:hAnsiTheme="minorHAnsi" w:cstheme="minorHAnsi"/>
          <w:color w:val="484849"/>
          <w:sz w:val="22"/>
          <w:szCs w:val="22"/>
          <w:lang w:val="de-DE"/>
        </w:rPr>
        <w:t xml:space="preserve">Bei Übernahme des Schiffes wird der Kautionsbetrag vom Mieter als Garantie für den Vermieter hinterlegt, </w:t>
      </w:r>
      <w:r w:rsidR="00C32C01" w:rsidRPr="00506030">
        <w:rPr>
          <w:rStyle w:val="apple-converted-space"/>
          <w:rFonts w:asciiTheme="minorHAnsi" w:hAnsiTheme="minorHAnsi" w:cstheme="minorHAnsi"/>
          <w:color w:val="484849"/>
          <w:sz w:val="22"/>
          <w:szCs w:val="22"/>
          <w:lang w:val="de-DE"/>
        </w:rPr>
        <w:t xml:space="preserve">die </w:t>
      </w:r>
      <w:r w:rsidR="00044BCE" w:rsidRPr="00506030">
        <w:rPr>
          <w:rStyle w:val="apple-converted-space"/>
          <w:rFonts w:asciiTheme="minorHAnsi" w:hAnsiTheme="minorHAnsi" w:cstheme="minorHAnsi"/>
          <w:color w:val="484849"/>
          <w:sz w:val="22"/>
          <w:szCs w:val="22"/>
          <w:lang w:val="de-DE"/>
        </w:rPr>
        <w:t>die</w:t>
      </w:r>
      <w:r w:rsidR="00C32C01" w:rsidRPr="00506030">
        <w:rPr>
          <w:rStyle w:val="apple-converted-space"/>
          <w:rFonts w:asciiTheme="minorHAnsi" w:hAnsiTheme="minorHAnsi" w:cstheme="minorHAnsi"/>
          <w:color w:val="484849"/>
          <w:sz w:val="22"/>
          <w:szCs w:val="22"/>
          <w:lang w:val="de-DE"/>
        </w:rPr>
        <w:t xml:space="preserve"> Forderungen des Vermieters bzw. Schnellschaden, welche im Punkt 1. des Miet</w:t>
      </w:r>
      <w:r w:rsidR="00FB5B89" w:rsidRPr="00506030">
        <w:rPr>
          <w:rStyle w:val="apple-converted-space"/>
          <w:rFonts w:asciiTheme="minorHAnsi" w:hAnsiTheme="minorHAnsi" w:cstheme="minorHAnsi"/>
          <w:color w:val="484849"/>
          <w:sz w:val="22"/>
          <w:szCs w:val="22"/>
          <w:lang w:val="de-DE"/>
        </w:rPr>
        <w:t>vertrags erwähnt wurde</w:t>
      </w:r>
      <w:r w:rsidRPr="00506030">
        <w:rPr>
          <w:rStyle w:val="apple-converted-space"/>
          <w:rFonts w:asciiTheme="minorHAnsi" w:hAnsiTheme="minorHAnsi" w:cstheme="minorHAnsi"/>
          <w:color w:val="484849"/>
          <w:sz w:val="22"/>
          <w:szCs w:val="22"/>
          <w:lang w:val="de-DE"/>
        </w:rPr>
        <w:t>n</w:t>
      </w:r>
      <w:r w:rsidR="00FB5B89" w:rsidRPr="00506030">
        <w:rPr>
          <w:rStyle w:val="apple-converted-space"/>
          <w:rFonts w:asciiTheme="minorHAnsi" w:hAnsiTheme="minorHAnsi" w:cstheme="minorHAnsi"/>
          <w:color w:val="484849"/>
          <w:sz w:val="22"/>
          <w:szCs w:val="22"/>
          <w:lang w:val="de-DE"/>
        </w:rPr>
        <w:t xml:space="preserve">, und welche durch die Versicherung nicht </w:t>
      </w:r>
      <w:r w:rsidR="00044BCE" w:rsidRPr="00506030">
        <w:rPr>
          <w:rStyle w:val="apple-converted-space"/>
          <w:rFonts w:asciiTheme="minorHAnsi" w:hAnsiTheme="minorHAnsi" w:cstheme="minorHAnsi"/>
          <w:color w:val="484849"/>
          <w:sz w:val="22"/>
          <w:szCs w:val="22"/>
          <w:lang w:val="de-DE"/>
        </w:rPr>
        <w:t>ab</w:t>
      </w:r>
      <w:r w:rsidR="00FB5B89" w:rsidRPr="00506030">
        <w:rPr>
          <w:rStyle w:val="apple-converted-space"/>
          <w:rFonts w:asciiTheme="minorHAnsi" w:hAnsiTheme="minorHAnsi" w:cstheme="minorHAnsi"/>
          <w:color w:val="484849"/>
          <w:sz w:val="22"/>
          <w:szCs w:val="22"/>
          <w:lang w:val="de-DE"/>
        </w:rPr>
        <w:t xml:space="preserve">gedeckt </w:t>
      </w:r>
      <w:r w:rsidRPr="00506030">
        <w:rPr>
          <w:rStyle w:val="apple-converted-space"/>
          <w:rFonts w:asciiTheme="minorHAnsi" w:hAnsiTheme="minorHAnsi" w:cstheme="minorHAnsi"/>
          <w:color w:val="484849"/>
          <w:sz w:val="22"/>
          <w:szCs w:val="22"/>
          <w:lang w:val="de-DE"/>
        </w:rPr>
        <w:t>werden</w:t>
      </w:r>
      <w:r w:rsidR="00FB5B89" w:rsidRPr="00506030">
        <w:rPr>
          <w:rStyle w:val="apple-converted-space"/>
          <w:rFonts w:asciiTheme="minorHAnsi" w:hAnsiTheme="minorHAnsi" w:cstheme="minorHAnsi"/>
          <w:color w:val="484849"/>
          <w:sz w:val="22"/>
          <w:szCs w:val="22"/>
          <w:lang w:val="de-DE"/>
        </w:rPr>
        <w:t>, und sich auf die am Schiff oder in derer Ausrüstung eventuell verursachten Verluste und Schäden</w:t>
      </w:r>
      <w:r w:rsidR="00C32C01" w:rsidRPr="00506030">
        <w:rPr>
          <w:rStyle w:val="apple-converted-space"/>
          <w:rFonts w:asciiTheme="minorHAnsi" w:hAnsiTheme="minorHAnsi" w:cstheme="minorHAnsi"/>
          <w:color w:val="484849"/>
          <w:sz w:val="22"/>
          <w:szCs w:val="22"/>
          <w:lang w:val="de-DE"/>
        </w:rPr>
        <w:t xml:space="preserve"> </w:t>
      </w:r>
      <w:r w:rsidR="00186F47" w:rsidRPr="00506030">
        <w:rPr>
          <w:rStyle w:val="apple-converted-space"/>
          <w:rFonts w:asciiTheme="minorHAnsi" w:hAnsiTheme="minorHAnsi" w:cstheme="minorHAnsi"/>
          <w:color w:val="484849"/>
          <w:sz w:val="22"/>
          <w:szCs w:val="22"/>
          <w:lang w:val="de-DE"/>
        </w:rPr>
        <w:t xml:space="preserve">beziehen, </w:t>
      </w:r>
      <w:r w:rsidR="007D132A" w:rsidRPr="00506030">
        <w:rPr>
          <w:rStyle w:val="apple-converted-space"/>
          <w:rFonts w:asciiTheme="minorHAnsi" w:hAnsiTheme="minorHAnsi" w:cstheme="minorHAnsi"/>
          <w:color w:val="484849"/>
          <w:sz w:val="22"/>
          <w:szCs w:val="22"/>
          <w:lang w:val="de-DE"/>
        </w:rPr>
        <w:t>teilweise</w:t>
      </w:r>
      <w:r w:rsidR="00C32C01" w:rsidRPr="00506030">
        <w:rPr>
          <w:rStyle w:val="apple-converted-space"/>
          <w:rFonts w:asciiTheme="minorHAnsi" w:hAnsiTheme="minorHAnsi" w:cstheme="minorHAnsi"/>
          <w:color w:val="484849"/>
          <w:sz w:val="22"/>
          <w:szCs w:val="22"/>
          <w:lang w:val="de-DE"/>
        </w:rPr>
        <w:t xml:space="preserve"> oder vollständig abdecken </w:t>
      </w:r>
      <w:r w:rsidR="00044BCE" w:rsidRPr="00506030">
        <w:rPr>
          <w:rStyle w:val="apple-converted-space"/>
          <w:rFonts w:asciiTheme="minorHAnsi" w:hAnsiTheme="minorHAnsi" w:cstheme="minorHAnsi"/>
          <w:color w:val="484849"/>
          <w:sz w:val="22"/>
          <w:szCs w:val="22"/>
          <w:lang w:val="de-DE"/>
        </w:rPr>
        <w:t>kann</w:t>
      </w:r>
      <w:r w:rsidR="00C32C01" w:rsidRPr="00506030">
        <w:rPr>
          <w:rStyle w:val="apple-converted-space"/>
          <w:rFonts w:asciiTheme="minorHAnsi" w:hAnsiTheme="minorHAnsi" w:cstheme="minorHAnsi"/>
          <w:color w:val="484849"/>
          <w:sz w:val="22"/>
          <w:szCs w:val="22"/>
          <w:lang w:val="de-DE"/>
        </w:rPr>
        <w:t>.</w:t>
      </w:r>
      <w:r w:rsidR="00702A96" w:rsidRPr="00506030">
        <w:rPr>
          <w:rStyle w:val="apple-converted-space"/>
          <w:rFonts w:asciiTheme="minorHAnsi" w:hAnsiTheme="minorHAnsi" w:cstheme="minorHAnsi"/>
          <w:color w:val="484849"/>
          <w:sz w:val="22"/>
          <w:szCs w:val="22"/>
          <w:lang w:val="de-DE"/>
        </w:rPr>
        <w:t xml:space="preserve"> Die Kauti</w:t>
      </w:r>
      <w:r w:rsidR="008D514A" w:rsidRPr="00506030">
        <w:rPr>
          <w:rStyle w:val="apple-converted-space"/>
          <w:rFonts w:asciiTheme="minorHAnsi" w:hAnsiTheme="minorHAnsi" w:cstheme="minorHAnsi"/>
          <w:color w:val="484849"/>
          <w:sz w:val="22"/>
          <w:szCs w:val="22"/>
          <w:lang w:val="de-DE"/>
        </w:rPr>
        <w:t>on wird dem Mieter zurückbezahlt</w:t>
      </w:r>
      <w:r w:rsidR="00702A96" w:rsidRPr="00506030">
        <w:rPr>
          <w:rStyle w:val="apple-converted-space"/>
          <w:rFonts w:asciiTheme="minorHAnsi" w:hAnsiTheme="minorHAnsi" w:cstheme="minorHAnsi"/>
          <w:color w:val="484849"/>
          <w:sz w:val="22"/>
          <w:szCs w:val="22"/>
          <w:lang w:val="de-DE"/>
        </w:rPr>
        <w:t xml:space="preserve">, nachdem der Vermieter das Schiff anhand </w:t>
      </w:r>
      <w:r w:rsidR="00186F47" w:rsidRPr="00506030">
        <w:rPr>
          <w:rStyle w:val="apple-converted-space"/>
          <w:rFonts w:asciiTheme="minorHAnsi" w:hAnsiTheme="minorHAnsi" w:cstheme="minorHAnsi"/>
          <w:color w:val="484849"/>
          <w:sz w:val="22"/>
          <w:szCs w:val="22"/>
          <w:lang w:val="de-DE"/>
        </w:rPr>
        <w:t>des</w:t>
      </w:r>
      <w:r w:rsidR="00774419" w:rsidRPr="00506030">
        <w:rPr>
          <w:rStyle w:val="apple-converted-space"/>
          <w:rFonts w:asciiTheme="minorHAnsi" w:hAnsiTheme="minorHAnsi" w:cstheme="minorHAnsi"/>
          <w:color w:val="484849"/>
          <w:sz w:val="22"/>
          <w:szCs w:val="22"/>
          <w:lang w:val="de-DE"/>
        </w:rPr>
        <w:t xml:space="preserve"> „Schiffsausrüstungsverzeichnis</w:t>
      </w:r>
      <w:r w:rsidR="00186F47" w:rsidRPr="00506030">
        <w:rPr>
          <w:rStyle w:val="apple-converted-space"/>
          <w:rFonts w:asciiTheme="minorHAnsi" w:hAnsiTheme="minorHAnsi" w:cstheme="minorHAnsi"/>
          <w:color w:val="484849"/>
          <w:sz w:val="22"/>
          <w:szCs w:val="22"/>
          <w:lang w:val="de-DE"/>
        </w:rPr>
        <w:t>ses</w:t>
      </w:r>
      <w:r w:rsidR="00774419" w:rsidRPr="00506030">
        <w:rPr>
          <w:rStyle w:val="apple-converted-space"/>
          <w:rFonts w:asciiTheme="minorHAnsi" w:hAnsiTheme="minorHAnsi" w:cstheme="minorHAnsi"/>
          <w:color w:val="484849"/>
          <w:sz w:val="22"/>
          <w:szCs w:val="22"/>
          <w:lang w:val="de-DE"/>
        </w:rPr>
        <w:t xml:space="preserve">“ zusammen mit dem Mieter überprüft und der Mieter das Schiff bzw. deren Zubehör </w:t>
      </w:r>
      <w:r w:rsidR="008D514A" w:rsidRPr="00506030">
        <w:rPr>
          <w:rStyle w:val="apple-converted-space"/>
          <w:rFonts w:asciiTheme="minorHAnsi" w:hAnsiTheme="minorHAnsi" w:cstheme="minorHAnsi"/>
          <w:color w:val="484849"/>
          <w:sz w:val="22"/>
          <w:szCs w:val="22"/>
          <w:lang w:val="de-DE"/>
        </w:rPr>
        <w:t xml:space="preserve">dem Vermieter </w:t>
      </w:r>
      <w:r w:rsidR="00774419" w:rsidRPr="00506030">
        <w:rPr>
          <w:rStyle w:val="apple-converted-space"/>
          <w:rFonts w:asciiTheme="minorHAnsi" w:hAnsiTheme="minorHAnsi" w:cstheme="minorHAnsi"/>
          <w:color w:val="484849"/>
          <w:sz w:val="22"/>
          <w:szCs w:val="22"/>
          <w:lang w:val="de-DE"/>
        </w:rPr>
        <w:t xml:space="preserve">vollständig </w:t>
      </w:r>
      <w:r w:rsidR="008D514A" w:rsidRPr="00506030">
        <w:rPr>
          <w:rStyle w:val="apple-converted-space"/>
          <w:rFonts w:asciiTheme="minorHAnsi" w:hAnsiTheme="minorHAnsi" w:cstheme="minorHAnsi"/>
          <w:color w:val="484849"/>
          <w:sz w:val="22"/>
          <w:szCs w:val="22"/>
          <w:lang w:val="de-DE"/>
        </w:rPr>
        <w:t>zurückgegeben hat</w:t>
      </w:r>
      <w:r w:rsidR="00774419" w:rsidRPr="00506030">
        <w:rPr>
          <w:rStyle w:val="apple-converted-space"/>
          <w:rFonts w:asciiTheme="minorHAnsi" w:hAnsiTheme="minorHAnsi" w:cstheme="minorHAnsi"/>
          <w:color w:val="484849"/>
          <w:sz w:val="22"/>
          <w:szCs w:val="22"/>
          <w:lang w:val="de-DE"/>
        </w:rPr>
        <w:t xml:space="preserve">. </w:t>
      </w:r>
    </w:p>
    <w:p w:rsidR="00C32C01" w:rsidRPr="00506030" w:rsidRDefault="00C32C01" w:rsidP="00506030">
      <w:pPr>
        <w:pStyle w:val="NormlWeb"/>
        <w:spacing w:before="0" w:beforeAutospacing="0" w:after="0" w:afterAutospacing="0"/>
        <w:jc w:val="both"/>
        <w:rPr>
          <w:rStyle w:val="apple-converted-space"/>
          <w:rFonts w:asciiTheme="minorHAnsi" w:hAnsiTheme="minorHAnsi" w:cstheme="minorHAnsi"/>
          <w:color w:val="484849"/>
          <w:sz w:val="22"/>
          <w:szCs w:val="22"/>
          <w:lang w:val="de-DE"/>
        </w:rPr>
      </w:pPr>
    </w:p>
    <w:p w:rsidR="00774419" w:rsidRPr="008F2254" w:rsidRDefault="00774419" w:rsidP="008F2254">
      <w:pPr>
        <w:pStyle w:val="NormlWeb"/>
        <w:spacing w:before="0" w:beforeAutospacing="0" w:after="0" w:afterAutospacing="0"/>
        <w:jc w:val="both"/>
        <w:rPr>
          <w:rFonts w:asciiTheme="minorHAnsi" w:hAnsiTheme="minorHAnsi" w:cstheme="minorHAnsi"/>
          <w:b/>
          <w:color w:val="484849"/>
          <w:sz w:val="22"/>
          <w:szCs w:val="22"/>
          <w:lang w:val="de-DE"/>
        </w:rPr>
      </w:pPr>
      <w:r w:rsidRPr="008F2254">
        <w:rPr>
          <w:rFonts w:asciiTheme="minorHAnsi" w:hAnsiTheme="minorHAnsi" w:cstheme="minorHAnsi"/>
          <w:b/>
          <w:color w:val="484849"/>
          <w:sz w:val="22"/>
          <w:szCs w:val="22"/>
          <w:lang w:val="de-DE"/>
        </w:rPr>
        <w:t xml:space="preserve">Sollte der Mieter die Kaution in bar bezahlt haben und sollte der im Schiff verursachte Schaden bzw. deren Eigenleistungsbetrag die Summe der bezahlten Kaution übersteigen, trägt der Mieter die finanzielle Verantwortung </w:t>
      </w:r>
      <w:r w:rsidR="00747AC0" w:rsidRPr="008F2254">
        <w:rPr>
          <w:rFonts w:asciiTheme="minorHAnsi" w:hAnsiTheme="minorHAnsi" w:cstheme="minorHAnsi"/>
          <w:b/>
          <w:color w:val="484849"/>
          <w:sz w:val="22"/>
          <w:szCs w:val="22"/>
          <w:lang w:val="de-DE"/>
        </w:rPr>
        <w:t>für diesen</w:t>
      </w:r>
      <w:r w:rsidRPr="008F2254">
        <w:rPr>
          <w:rFonts w:asciiTheme="minorHAnsi" w:hAnsiTheme="minorHAnsi" w:cstheme="minorHAnsi"/>
          <w:b/>
          <w:color w:val="484849"/>
          <w:sz w:val="22"/>
          <w:szCs w:val="22"/>
          <w:lang w:val="de-DE"/>
        </w:rPr>
        <w:t xml:space="preserve"> </w:t>
      </w:r>
      <w:r w:rsidR="00747AC0" w:rsidRPr="008F2254">
        <w:rPr>
          <w:rFonts w:asciiTheme="minorHAnsi" w:hAnsiTheme="minorHAnsi" w:cstheme="minorHAnsi"/>
          <w:b/>
          <w:color w:val="484849"/>
          <w:sz w:val="22"/>
          <w:szCs w:val="22"/>
          <w:lang w:val="de-DE"/>
        </w:rPr>
        <w:t>Kostenunterschied</w:t>
      </w:r>
      <w:r w:rsidRPr="008F2254">
        <w:rPr>
          <w:rFonts w:asciiTheme="minorHAnsi" w:hAnsiTheme="minorHAnsi" w:cstheme="minorHAnsi"/>
          <w:b/>
          <w:color w:val="484849"/>
          <w:sz w:val="22"/>
          <w:szCs w:val="22"/>
          <w:lang w:val="de-DE"/>
        </w:rPr>
        <w:t>.</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F80B68" w:rsidRPr="00506030" w:rsidRDefault="00F80B68"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Vor Unterschreiben des Übernahmeprotokolls </w:t>
      </w:r>
      <w:r w:rsidRPr="00506030">
        <w:rPr>
          <w:rStyle w:val="apple-converted-space"/>
          <w:rFonts w:asciiTheme="minorHAnsi" w:hAnsiTheme="minorHAnsi" w:cstheme="minorHAnsi"/>
          <w:color w:val="484849"/>
          <w:sz w:val="22"/>
          <w:szCs w:val="22"/>
          <w:lang w:val="de-DE"/>
        </w:rPr>
        <w:t xml:space="preserve">„Schiffsausrüstungsverzeichnis“ ist der Mieter berechtigt, das Schiff, sowie deren </w:t>
      </w:r>
      <w:r w:rsidR="00D513B9" w:rsidRPr="00506030">
        <w:rPr>
          <w:rStyle w:val="apple-converted-space"/>
          <w:rFonts w:asciiTheme="minorHAnsi" w:hAnsiTheme="minorHAnsi" w:cstheme="minorHAnsi"/>
          <w:color w:val="484849"/>
          <w:sz w:val="22"/>
          <w:szCs w:val="22"/>
          <w:lang w:val="de-DE"/>
        </w:rPr>
        <w:t xml:space="preserve">Takelage und Ausrüstung gründlich zu überprüfen, um sich darüber zu vergewissern, dass sämtliche im Verzeichnis aufgeführten Gegenstände vorhanden sind und sich in einem guten und funktionsfähigen Zustand befinden. Ausnahmen werden im </w:t>
      </w:r>
      <w:r w:rsidR="00311349" w:rsidRPr="00506030">
        <w:rPr>
          <w:rStyle w:val="apple-converted-space"/>
          <w:rFonts w:asciiTheme="minorHAnsi" w:hAnsiTheme="minorHAnsi" w:cstheme="minorHAnsi"/>
          <w:color w:val="484849"/>
          <w:sz w:val="22"/>
          <w:szCs w:val="22"/>
          <w:lang w:val="de-DE"/>
        </w:rPr>
        <w:t>„</w:t>
      </w:r>
      <w:r w:rsidR="00D513B9" w:rsidRPr="00506030">
        <w:rPr>
          <w:rStyle w:val="apple-converted-space"/>
          <w:rFonts w:asciiTheme="minorHAnsi" w:hAnsiTheme="minorHAnsi" w:cstheme="minorHAnsi"/>
          <w:color w:val="484849"/>
          <w:sz w:val="22"/>
          <w:szCs w:val="22"/>
          <w:lang w:val="de-DE"/>
        </w:rPr>
        <w:t xml:space="preserve">Schiffsausrüstungsverzeichnis“ dokumentiert. </w:t>
      </w:r>
    </w:p>
    <w:p w:rsidR="00D513B9" w:rsidRPr="00506030" w:rsidRDefault="00D513B9"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Zu Beginn der Miete wird der Mieter vom Vermieter über die Reparaturko</w:t>
      </w:r>
      <w:r w:rsidR="00886D17" w:rsidRPr="00506030">
        <w:rPr>
          <w:rFonts w:asciiTheme="minorHAnsi" w:hAnsiTheme="minorHAnsi" w:cstheme="minorHAnsi"/>
          <w:color w:val="484849"/>
          <w:sz w:val="22"/>
          <w:szCs w:val="22"/>
          <w:lang w:val="de-DE"/>
        </w:rPr>
        <w:t>sten der einzelnen Bestandteile</w:t>
      </w:r>
      <w:r w:rsidRPr="00506030">
        <w:rPr>
          <w:rFonts w:asciiTheme="minorHAnsi" w:hAnsiTheme="minorHAnsi" w:cstheme="minorHAnsi"/>
          <w:color w:val="484849"/>
          <w:sz w:val="22"/>
          <w:szCs w:val="22"/>
          <w:lang w:val="de-DE"/>
        </w:rPr>
        <w:t xml:space="preserve"> (beim Verlust über </w:t>
      </w:r>
      <w:r w:rsidR="00886D17" w:rsidRPr="00506030">
        <w:rPr>
          <w:rFonts w:asciiTheme="minorHAnsi" w:hAnsiTheme="minorHAnsi" w:cstheme="minorHAnsi"/>
          <w:color w:val="484849"/>
          <w:sz w:val="22"/>
          <w:szCs w:val="22"/>
          <w:lang w:val="de-DE"/>
        </w:rPr>
        <w:t>deren</w:t>
      </w:r>
      <w:r w:rsidRPr="00506030">
        <w:rPr>
          <w:rFonts w:asciiTheme="minorHAnsi" w:hAnsiTheme="minorHAnsi" w:cstheme="minorHAnsi"/>
          <w:color w:val="484849"/>
          <w:sz w:val="22"/>
          <w:szCs w:val="22"/>
          <w:lang w:val="de-DE"/>
        </w:rPr>
        <w:t xml:space="preserve"> Beschaffungskosten) informiert. </w:t>
      </w:r>
      <w:r w:rsidR="00886D17" w:rsidRPr="00506030">
        <w:rPr>
          <w:rFonts w:asciiTheme="minorHAnsi" w:hAnsiTheme="minorHAnsi" w:cstheme="minorHAnsi"/>
          <w:color w:val="484849"/>
          <w:sz w:val="22"/>
          <w:szCs w:val="22"/>
          <w:lang w:val="de-DE"/>
        </w:rPr>
        <w:t>Die Parteien vereinbaren mit der</w:t>
      </w:r>
      <w:r w:rsidR="001B6FF7" w:rsidRPr="00506030">
        <w:rPr>
          <w:rFonts w:asciiTheme="minorHAnsi" w:hAnsiTheme="minorHAnsi" w:cstheme="minorHAnsi"/>
          <w:color w:val="484849"/>
          <w:sz w:val="22"/>
          <w:szCs w:val="22"/>
          <w:lang w:val="de-DE"/>
        </w:rPr>
        <w:t xml:space="preserve"> Akzeptanz des Vertrags, dass bei eventuellen Schäden die </w:t>
      </w:r>
      <w:r w:rsidR="00886D17" w:rsidRPr="00506030">
        <w:rPr>
          <w:rFonts w:asciiTheme="minorHAnsi" w:hAnsiTheme="minorHAnsi" w:cstheme="minorHAnsi"/>
          <w:color w:val="484849"/>
          <w:sz w:val="22"/>
          <w:szCs w:val="22"/>
          <w:lang w:val="de-DE"/>
        </w:rPr>
        <w:t>zurückzuerstattende Kautions</w:t>
      </w:r>
      <w:r w:rsidR="001B6FF7" w:rsidRPr="00506030">
        <w:rPr>
          <w:rFonts w:asciiTheme="minorHAnsi" w:hAnsiTheme="minorHAnsi" w:cstheme="minorHAnsi"/>
          <w:color w:val="484849"/>
          <w:sz w:val="22"/>
          <w:szCs w:val="22"/>
          <w:lang w:val="de-DE"/>
        </w:rPr>
        <w:t xml:space="preserve">summe mit der Summe der </w:t>
      </w:r>
      <w:r w:rsidR="008C0335" w:rsidRPr="00506030">
        <w:rPr>
          <w:rFonts w:asciiTheme="minorHAnsi" w:hAnsiTheme="minorHAnsi" w:cstheme="minorHAnsi"/>
          <w:color w:val="484849"/>
          <w:sz w:val="22"/>
          <w:szCs w:val="22"/>
          <w:lang w:val="de-DE"/>
        </w:rPr>
        <w:t>im „</w:t>
      </w:r>
      <w:r w:rsidR="008C0335" w:rsidRPr="00506030">
        <w:rPr>
          <w:rStyle w:val="apple-converted-space"/>
          <w:rFonts w:asciiTheme="minorHAnsi" w:hAnsiTheme="minorHAnsi" w:cstheme="minorHAnsi"/>
          <w:color w:val="484849"/>
          <w:sz w:val="22"/>
          <w:szCs w:val="22"/>
          <w:lang w:val="de-DE"/>
        </w:rPr>
        <w:t xml:space="preserve">Schiffsausrüstungsverzeichnis“ aufgelisteten </w:t>
      </w:r>
      <w:r w:rsidR="001B6FF7" w:rsidRPr="00506030">
        <w:rPr>
          <w:rFonts w:asciiTheme="minorHAnsi" w:hAnsiTheme="minorHAnsi" w:cstheme="minorHAnsi"/>
          <w:color w:val="484849"/>
          <w:sz w:val="22"/>
          <w:szCs w:val="22"/>
          <w:lang w:val="de-DE"/>
        </w:rPr>
        <w:t xml:space="preserve">Reparatur- bzw. Beschaffungskosten </w:t>
      </w:r>
      <w:r w:rsidR="008C0335" w:rsidRPr="00506030">
        <w:rPr>
          <w:rFonts w:asciiTheme="minorHAnsi" w:hAnsiTheme="minorHAnsi" w:cstheme="minorHAnsi"/>
          <w:color w:val="484849"/>
          <w:sz w:val="22"/>
          <w:szCs w:val="22"/>
          <w:lang w:val="de-DE"/>
        </w:rPr>
        <w:t xml:space="preserve">vermindert werden kann. </w:t>
      </w:r>
    </w:p>
    <w:p w:rsidR="008C0335" w:rsidRPr="00506030" w:rsidRDefault="008C0335"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Nach Übergabe des Schiffes steht </w:t>
      </w:r>
      <w:r w:rsidR="00B57F17" w:rsidRPr="00506030">
        <w:rPr>
          <w:rFonts w:asciiTheme="minorHAnsi" w:hAnsiTheme="minorHAnsi" w:cstheme="minorHAnsi"/>
          <w:color w:val="484849"/>
          <w:sz w:val="22"/>
          <w:szCs w:val="22"/>
          <w:lang w:val="de-DE"/>
        </w:rPr>
        <w:t xml:space="preserve">dem Mieter </w:t>
      </w:r>
      <w:r w:rsidRPr="00506030">
        <w:rPr>
          <w:rFonts w:asciiTheme="minorHAnsi" w:hAnsiTheme="minorHAnsi" w:cstheme="minorHAnsi"/>
          <w:color w:val="484849"/>
          <w:sz w:val="22"/>
          <w:szCs w:val="22"/>
          <w:lang w:val="de-DE"/>
        </w:rPr>
        <w:t>eine Stunde dafür zur Verfügung, die später entdeckten Mängel bzw. Beschädigungen am „</w:t>
      </w:r>
      <w:r w:rsidRPr="00506030">
        <w:rPr>
          <w:rStyle w:val="apple-converted-space"/>
          <w:rFonts w:asciiTheme="minorHAnsi" w:hAnsiTheme="minorHAnsi" w:cstheme="minorHAnsi"/>
          <w:color w:val="484849"/>
          <w:sz w:val="22"/>
          <w:szCs w:val="22"/>
          <w:lang w:val="de-DE"/>
        </w:rPr>
        <w:t xml:space="preserve">Schiffsausrüstungsverzeichnis“ zu vermerken und den Vermieter darüber zu informieren. Sollte der Mieter den Hafen </w:t>
      </w:r>
      <w:r w:rsidR="00B57F17" w:rsidRPr="00506030">
        <w:rPr>
          <w:rStyle w:val="apple-converted-space"/>
          <w:rFonts w:asciiTheme="minorHAnsi" w:hAnsiTheme="minorHAnsi" w:cstheme="minorHAnsi"/>
          <w:color w:val="484849"/>
          <w:sz w:val="22"/>
          <w:szCs w:val="22"/>
          <w:lang w:val="de-DE"/>
        </w:rPr>
        <w:t xml:space="preserve">mit dem Schiff </w:t>
      </w:r>
      <w:r w:rsidRPr="00506030">
        <w:rPr>
          <w:rStyle w:val="apple-converted-space"/>
          <w:rFonts w:asciiTheme="minorHAnsi" w:hAnsiTheme="minorHAnsi" w:cstheme="minorHAnsi"/>
          <w:color w:val="484849"/>
          <w:sz w:val="22"/>
          <w:szCs w:val="22"/>
          <w:lang w:val="de-DE"/>
        </w:rPr>
        <w:t xml:space="preserve">innerhalb von einer Stunde nach </w:t>
      </w:r>
      <w:r w:rsidRPr="00506030">
        <w:rPr>
          <w:rStyle w:val="apple-converted-space"/>
          <w:rFonts w:asciiTheme="minorHAnsi" w:hAnsiTheme="minorHAnsi" w:cstheme="minorHAnsi"/>
          <w:color w:val="484849"/>
          <w:sz w:val="22"/>
          <w:szCs w:val="22"/>
          <w:lang w:val="de-DE"/>
        </w:rPr>
        <w:lastRenderedPageBreak/>
        <w:t>Übergabe verlassen, muss die eine Stunde ab dem Zeitpunkt</w:t>
      </w:r>
      <w:r w:rsidR="00B57F17" w:rsidRPr="00506030">
        <w:rPr>
          <w:rStyle w:val="apple-converted-space"/>
          <w:rFonts w:asciiTheme="minorHAnsi" w:hAnsiTheme="minorHAnsi" w:cstheme="minorHAnsi"/>
          <w:color w:val="484849"/>
          <w:sz w:val="22"/>
          <w:szCs w:val="22"/>
          <w:lang w:val="de-DE"/>
        </w:rPr>
        <w:t>,</w:t>
      </w:r>
      <w:r w:rsidRPr="00506030">
        <w:rPr>
          <w:rStyle w:val="apple-converted-space"/>
          <w:rFonts w:asciiTheme="minorHAnsi" w:hAnsiTheme="minorHAnsi" w:cstheme="minorHAnsi"/>
          <w:color w:val="484849"/>
          <w:sz w:val="22"/>
          <w:szCs w:val="22"/>
          <w:lang w:val="de-DE"/>
        </w:rPr>
        <w:t xml:space="preserve"> </w:t>
      </w:r>
      <w:r w:rsidR="00C54FFB" w:rsidRPr="00506030">
        <w:rPr>
          <w:rStyle w:val="apple-converted-space"/>
          <w:rFonts w:asciiTheme="minorHAnsi" w:hAnsiTheme="minorHAnsi" w:cstheme="minorHAnsi"/>
          <w:color w:val="484849"/>
          <w:sz w:val="22"/>
          <w:szCs w:val="22"/>
          <w:lang w:val="de-DE"/>
        </w:rPr>
        <w:t>wenn das Schiff das Ufer verlassen hat,</w:t>
      </w:r>
      <w:r w:rsidRPr="00506030">
        <w:rPr>
          <w:rStyle w:val="apple-converted-space"/>
          <w:rFonts w:asciiTheme="minorHAnsi" w:hAnsiTheme="minorHAnsi" w:cstheme="minorHAnsi"/>
          <w:color w:val="484849"/>
          <w:sz w:val="22"/>
          <w:szCs w:val="22"/>
          <w:lang w:val="de-DE"/>
        </w:rPr>
        <w:t xml:space="preserve"> gerechnet werden. </w:t>
      </w:r>
    </w:p>
    <w:p w:rsidR="00573930" w:rsidRPr="00506030" w:rsidRDefault="00573930"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Der Vermieter kann es verlangen, dass der Mieter zusammen mit seiner Besatzung seine Fachkenntnisse </w:t>
      </w:r>
      <w:r w:rsidR="006F615A" w:rsidRPr="00506030">
        <w:rPr>
          <w:rFonts w:asciiTheme="minorHAnsi" w:hAnsiTheme="minorHAnsi" w:cstheme="minorHAnsi"/>
          <w:color w:val="484849"/>
          <w:sz w:val="22"/>
          <w:szCs w:val="22"/>
          <w:lang w:val="de-DE"/>
        </w:rPr>
        <w:t>bezüglich</w:t>
      </w:r>
      <w:r w:rsidRPr="00506030">
        <w:rPr>
          <w:rFonts w:asciiTheme="minorHAnsi" w:hAnsiTheme="minorHAnsi" w:cstheme="minorHAnsi"/>
          <w:color w:val="484849"/>
          <w:sz w:val="22"/>
          <w:szCs w:val="22"/>
          <w:lang w:val="de-DE"/>
        </w:rPr>
        <w:t xml:space="preserve"> der sicheren Handhabung und Navigation des Schiffes demonstriert, </w:t>
      </w:r>
      <w:r w:rsidR="006F615A" w:rsidRPr="00506030">
        <w:rPr>
          <w:rFonts w:asciiTheme="minorHAnsi" w:hAnsiTheme="minorHAnsi" w:cstheme="minorHAnsi"/>
          <w:color w:val="484849"/>
          <w:sz w:val="22"/>
          <w:szCs w:val="22"/>
          <w:lang w:val="de-DE"/>
        </w:rPr>
        <w:t>und das soga</w:t>
      </w:r>
      <w:r w:rsidR="00B57F17" w:rsidRPr="00506030">
        <w:rPr>
          <w:rFonts w:asciiTheme="minorHAnsi" w:hAnsiTheme="minorHAnsi" w:cstheme="minorHAnsi"/>
          <w:color w:val="484849"/>
          <w:sz w:val="22"/>
          <w:szCs w:val="22"/>
          <w:lang w:val="de-DE"/>
        </w:rPr>
        <w:t xml:space="preserve">r tatsächlich am offenen Wasser </w:t>
      </w:r>
      <w:r w:rsidR="006F615A" w:rsidRPr="00506030">
        <w:rPr>
          <w:rFonts w:asciiTheme="minorHAnsi" w:hAnsiTheme="minorHAnsi" w:cstheme="minorHAnsi"/>
          <w:color w:val="484849"/>
          <w:sz w:val="22"/>
          <w:szCs w:val="22"/>
          <w:lang w:val="de-DE"/>
        </w:rPr>
        <w:t xml:space="preserve">mit dem Vermieter (oder seinem Vertreter) am Deck. </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E334DB" w:rsidP="00506030">
      <w:pPr>
        <w:pStyle w:val="NormlWeb"/>
        <w:spacing w:before="0" w:beforeAutospacing="0" w:after="0" w:afterAutospacing="0"/>
        <w:jc w:val="both"/>
        <w:rPr>
          <w:rFonts w:asciiTheme="minorHAnsi" w:hAnsiTheme="minorHAnsi" w:cstheme="minorHAnsi"/>
          <w:color w:val="484849"/>
          <w:sz w:val="22"/>
          <w:szCs w:val="22"/>
          <w:lang w:val="de-DE"/>
        </w:rPr>
      </w:pPr>
      <w:r w:rsidRPr="00C44375">
        <w:rPr>
          <w:rFonts w:asciiTheme="minorHAnsi" w:hAnsiTheme="minorHAnsi" w:cstheme="minorHAnsi"/>
          <w:color w:val="484849"/>
          <w:sz w:val="22"/>
          <w:szCs w:val="22"/>
          <w:lang w:val="de-DE"/>
        </w:rPr>
        <w:t>Falls der Mieter und/oder seine Besatzung den Vermieter über seine Kompetenzen nicht überze</w:t>
      </w:r>
      <w:r w:rsidR="00C44375" w:rsidRPr="00C44375">
        <w:rPr>
          <w:rFonts w:asciiTheme="minorHAnsi" w:hAnsiTheme="minorHAnsi" w:cstheme="minorHAnsi"/>
          <w:color w:val="484849"/>
          <w:sz w:val="22"/>
          <w:szCs w:val="22"/>
          <w:lang w:val="de-DE"/>
        </w:rPr>
        <w:t>ugen kann, kann der Vermieter vom</w:t>
      </w:r>
      <w:r w:rsidRPr="00C44375">
        <w:rPr>
          <w:rFonts w:asciiTheme="minorHAnsi" w:hAnsiTheme="minorHAnsi" w:cstheme="minorHAnsi"/>
          <w:color w:val="484849"/>
          <w:sz w:val="22"/>
          <w:szCs w:val="22"/>
          <w:lang w:val="de-DE"/>
        </w:rPr>
        <w:t xml:space="preserve"> vorliegenden Vertrag</w:t>
      </w:r>
      <w:r w:rsidR="00C44375" w:rsidRPr="00C44375">
        <w:rPr>
          <w:rFonts w:asciiTheme="minorHAnsi" w:hAnsiTheme="minorHAnsi" w:cstheme="minorHAnsi"/>
          <w:color w:val="484849"/>
          <w:sz w:val="22"/>
          <w:szCs w:val="22"/>
          <w:lang w:val="de-DE"/>
        </w:rPr>
        <w:t xml:space="preserve"> zurücktreten </w:t>
      </w:r>
      <w:r w:rsidRPr="00C44375">
        <w:rPr>
          <w:rFonts w:asciiTheme="minorHAnsi" w:hAnsiTheme="minorHAnsi" w:cstheme="minorHAnsi"/>
          <w:color w:val="484849"/>
          <w:sz w:val="22"/>
          <w:szCs w:val="22"/>
          <w:lang w:val="de-DE"/>
        </w:rPr>
        <w:t xml:space="preserve">, oder </w:t>
      </w:r>
      <w:r w:rsidR="003104F7" w:rsidRPr="00C44375">
        <w:rPr>
          <w:rFonts w:asciiTheme="minorHAnsi" w:hAnsiTheme="minorHAnsi" w:cstheme="minorHAnsi"/>
          <w:color w:val="484849"/>
          <w:sz w:val="22"/>
          <w:szCs w:val="22"/>
          <w:lang w:val="de-DE"/>
        </w:rPr>
        <w:t>k</w:t>
      </w:r>
      <w:r w:rsidR="003104F7" w:rsidRPr="00506030">
        <w:rPr>
          <w:rFonts w:asciiTheme="minorHAnsi" w:hAnsiTheme="minorHAnsi" w:cstheme="minorHAnsi"/>
          <w:color w:val="484849"/>
          <w:sz w:val="22"/>
          <w:szCs w:val="22"/>
          <w:lang w:val="de-DE"/>
        </w:rPr>
        <w:t xml:space="preserve">ann ein von beiden Parteien akzeptierbarer Skipper </w:t>
      </w:r>
      <w:r w:rsidRPr="00506030">
        <w:rPr>
          <w:rFonts w:asciiTheme="minorHAnsi" w:hAnsiTheme="minorHAnsi" w:cstheme="minorHAnsi"/>
          <w:color w:val="484849"/>
          <w:sz w:val="22"/>
          <w:szCs w:val="22"/>
          <w:lang w:val="de-DE"/>
        </w:rPr>
        <w:t xml:space="preserve">(falls einer zur Verfügung steht) auf Kosten des Mieters auf das Schiff verordnet werden, </w:t>
      </w:r>
      <w:r w:rsidR="003104F7" w:rsidRPr="00506030">
        <w:rPr>
          <w:rFonts w:asciiTheme="minorHAnsi" w:hAnsiTheme="minorHAnsi" w:cstheme="minorHAnsi"/>
          <w:color w:val="484849"/>
          <w:sz w:val="22"/>
          <w:szCs w:val="22"/>
          <w:lang w:val="de-DE"/>
        </w:rPr>
        <w:t xml:space="preserve">und zwar </w:t>
      </w:r>
      <w:r w:rsidRPr="00506030">
        <w:rPr>
          <w:rFonts w:asciiTheme="minorHAnsi" w:hAnsiTheme="minorHAnsi" w:cstheme="minorHAnsi"/>
          <w:color w:val="484849"/>
          <w:sz w:val="22"/>
          <w:szCs w:val="22"/>
          <w:lang w:val="de-DE"/>
        </w:rPr>
        <w:t xml:space="preserve">für so viele Tage, die der Vermieter für die Sicherheit des Schiffes und dessen Fahrgäste für nötig hält. Die vom Mieter verlangten Fachkenntnisse </w:t>
      </w:r>
      <w:r w:rsidR="00C52A6F" w:rsidRPr="00506030">
        <w:rPr>
          <w:rFonts w:asciiTheme="minorHAnsi" w:hAnsiTheme="minorHAnsi" w:cstheme="minorHAnsi"/>
          <w:color w:val="484849"/>
          <w:sz w:val="22"/>
          <w:szCs w:val="22"/>
          <w:lang w:val="de-DE"/>
        </w:rPr>
        <w:t xml:space="preserve">und deren </w:t>
      </w:r>
      <w:r w:rsidR="00D25B06" w:rsidRPr="00506030">
        <w:rPr>
          <w:rFonts w:asciiTheme="minorHAnsi" w:hAnsiTheme="minorHAnsi" w:cstheme="minorHAnsi"/>
          <w:color w:val="484849"/>
          <w:sz w:val="22"/>
          <w:szCs w:val="22"/>
          <w:lang w:val="de-DE"/>
        </w:rPr>
        <w:t>Test</w:t>
      </w:r>
      <w:r w:rsidR="00C52A6F" w:rsidRPr="00506030">
        <w:rPr>
          <w:rFonts w:asciiTheme="minorHAnsi" w:hAnsiTheme="minorHAnsi" w:cstheme="minorHAnsi"/>
          <w:color w:val="484849"/>
          <w:sz w:val="22"/>
          <w:szCs w:val="22"/>
          <w:lang w:val="de-DE"/>
        </w:rPr>
        <w:t xml:space="preserve"> </w:t>
      </w:r>
      <w:r w:rsidR="00D25B06" w:rsidRPr="00506030">
        <w:rPr>
          <w:rFonts w:asciiTheme="minorHAnsi" w:hAnsiTheme="minorHAnsi" w:cstheme="minorHAnsi"/>
          <w:color w:val="484849"/>
          <w:sz w:val="22"/>
          <w:szCs w:val="22"/>
          <w:lang w:val="de-DE"/>
        </w:rPr>
        <w:t>fallen</w:t>
      </w:r>
      <w:r w:rsidR="003104F7" w:rsidRPr="00506030">
        <w:rPr>
          <w:rFonts w:asciiTheme="minorHAnsi" w:hAnsiTheme="minorHAnsi" w:cstheme="minorHAnsi"/>
          <w:color w:val="484849"/>
          <w:sz w:val="22"/>
          <w:szCs w:val="22"/>
          <w:lang w:val="de-DE"/>
        </w:rPr>
        <w:t xml:space="preserve"> unter</w:t>
      </w:r>
      <w:r w:rsidR="00C35025" w:rsidRPr="00506030">
        <w:rPr>
          <w:rFonts w:asciiTheme="minorHAnsi" w:hAnsiTheme="minorHAnsi" w:cstheme="minorHAnsi"/>
          <w:color w:val="484849"/>
          <w:sz w:val="22"/>
          <w:szCs w:val="22"/>
          <w:lang w:val="de-DE"/>
        </w:rPr>
        <w:t xml:space="preserve"> </w:t>
      </w:r>
      <w:r w:rsidR="003104F7" w:rsidRPr="00506030">
        <w:rPr>
          <w:rFonts w:asciiTheme="minorHAnsi" w:hAnsiTheme="minorHAnsi" w:cstheme="minorHAnsi"/>
          <w:color w:val="484849"/>
          <w:sz w:val="22"/>
          <w:szCs w:val="22"/>
          <w:lang w:val="de-DE"/>
        </w:rPr>
        <w:t>der Mietdauer</w:t>
      </w:r>
      <w:r w:rsidR="00C52A6F" w:rsidRPr="00506030">
        <w:rPr>
          <w:rFonts w:asciiTheme="minorHAnsi" w:hAnsiTheme="minorHAnsi" w:cstheme="minorHAnsi"/>
          <w:color w:val="484849"/>
          <w:sz w:val="22"/>
          <w:szCs w:val="22"/>
          <w:lang w:val="de-DE"/>
        </w:rPr>
        <w:t xml:space="preserve"> </w:t>
      </w:r>
      <w:r w:rsidR="003104F7" w:rsidRPr="00506030">
        <w:rPr>
          <w:rFonts w:asciiTheme="minorHAnsi" w:hAnsiTheme="minorHAnsi" w:cstheme="minorHAnsi"/>
          <w:color w:val="484849"/>
          <w:sz w:val="22"/>
          <w:szCs w:val="22"/>
          <w:lang w:val="de-DE"/>
        </w:rPr>
        <w:t>des Schiffes</w:t>
      </w:r>
      <w:r w:rsidR="00C35025" w:rsidRPr="00506030">
        <w:rPr>
          <w:rFonts w:asciiTheme="minorHAnsi" w:hAnsiTheme="minorHAnsi" w:cstheme="minorHAnsi"/>
          <w:color w:val="484849"/>
          <w:sz w:val="22"/>
          <w:szCs w:val="22"/>
          <w:lang w:val="de-DE"/>
        </w:rPr>
        <w:t xml:space="preserve">. Sollte es in </w:t>
      </w:r>
      <w:r w:rsidR="00D25B06" w:rsidRPr="00506030">
        <w:rPr>
          <w:rFonts w:asciiTheme="minorHAnsi" w:hAnsiTheme="minorHAnsi" w:cstheme="minorHAnsi"/>
          <w:color w:val="484849"/>
          <w:sz w:val="22"/>
          <w:szCs w:val="22"/>
          <w:lang w:val="de-DE"/>
        </w:rPr>
        <w:t>diesem</w:t>
      </w:r>
      <w:r w:rsidR="00C35025" w:rsidRPr="00506030">
        <w:rPr>
          <w:rFonts w:asciiTheme="minorHAnsi" w:hAnsiTheme="minorHAnsi" w:cstheme="minorHAnsi"/>
          <w:color w:val="484849"/>
          <w:sz w:val="22"/>
          <w:szCs w:val="22"/>
          <w:lang w:val="de-DE"/>
        </w:rPr>
        <w:t xml:space="preserve"> Punkt zwischen dem Mieter und dem Vermieter zur Streitigkeit kommen, kann der Vermieter den Vertrag mit sofortiger Wirkung und ohne Entschädigungspflicht kündigen!</w:t>
      </w:r>
    </w:p>
    <w:p w:rsidR="00C35025" w:rsidRPr="00506030" w:rsidRDefault="00C35025" w:rsidP="00506030">
      <w:pPr>
        <w:pStyle w:val="NormlWeb"/>
        <w:spacing w:before="0" w:beforeAutospacing="0" w:after="0" w:afterAutospacing="0"/>
        <w:jc w:val="both"/>
        <w:rPr>
          <w:rFonts w:asciiTheme="minorHAnsi" w:hAnsiTheme="minorHAnsi" w:cstheme="minorHAnsi"/>
          <w:color w:val="484849"/>
          <w:sz w:val="22"/>
          <w:szCs w:val="22"/>
          <w:lang w:val="de-DE"/>
        </w:rPr>
      </w:pPr>
    </w:p>
    <w:p w:rsidR="008F2254" w:rsidRDefault="00C35025" w:rsidP="008F2254">
      <w:pPr>
        <w:pStyle w:val="NormlWeb"/>
        <w:spacing w:before="0" w:beforeAutospacing="0" w:after="0" w:afterAutospacing="0"/>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u w:val="single"/>
          <w:bdr w:val="none" w:sz="0" w:space="0" w:color="auto" w:frame="1"/>
          <w:lang w:val="de-DE"/>
        </w:rPr>
        <w:t xml:space="preserve">Die Übergabe des Schiffes </w:t>
      </w:r>
      <w:r w:rsidR="00163142" w:rsidRPr="00506030">
        <w:rPr>
          <w:rFonts w:asciiTheme="minorHAnsi" w:hAnsiTheme="minorHAnsi" w:cstheme="minorHAnsi"/>
          <w:color w:val="484849"/>
          <w:sz w:val="22"/>
          <w:szCs w:val="22"/>
          <w:u w:val="single"/>
          <w:bdr w:val="none" w:sz="0" w:space="0" w:color="auto" w:frame="1"/>
          <w:lang w:val="de-DE"/>
        </w:rPr>
        <w:t>fängt</w:t>
      </w:r>
      <w:r w:rsidRPr="00506030">
        <w:rPr>
          <w:rFonts w:asciiTheme="minorHAnsi" w:hAnsiTheme="minorHAnsi" w:cstheme="minorHAnsi"/>
          <w:color w:val="484849"/>
          <w:sz w:val="22"/>
          <w:szCs w:val="22"/>
          <w:u w:val="single"/>
          <w:bdr w:val="none" w:sz="0" w:space="0" w:color="auto" w:frame="1"/>
          <w:lang w:val="de-DE"/>
        </w:rPr>
        <w:t xml:space="preserve"> in jedem Fall</w:t>
      </w:r>
      <w:r w:rsidR="00251565" w:rsidRPr="00506030">
        <w:rPr>
          <w:rFonts w:asciiTheme="minorHAnsi" w:hAnsiTheme="minorHAnsi" w:cstheme="minorHAnsi"/>
          <w:color w:val="484849"/>
          <w:sz w:val="22"/>
          <w:szCs w:val="22"/>
          <w:u w:val="single"/>
          <w:bdr w:val="none" w:sz="0" w:space="0" w:color="auto" w:frame="1"/>
          <w:lang w:val="de-DE"/>
        </w:rPr>
        <w:t>:</w:t>
      </w:r>
      <w:r w:rsidR="008F2254">
        <w:rPr>
          <w:rFonts w:asciiTheme="minorHAnsi" w:hAnsiTheme="minorHAnsi" w:cstheme="minorHAnsi"/>
          <w:color w:val="484849"/>
          <w:sz w:val="22"/>
          <w:szCs w:val="22"/>
          <w:lang w:val="de-DE"/>
        </w:rPr>
        <w:br/>
      </w:r>
    </w:p>
    <w:p w:rsidR="008F2254" w:rsidRDefault="00C35025"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mit der Bekanntmachung der Bedingungen der AGB,</w:t>
      </w:r>
    </w:p>
    <w:p w:rsidR="008F2254" w:rsidRDefault="00C35025"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8F2254">
        <w:rPr>
          <w:rFonts w:asciiTheme="minorHAnsi" w:hAnsiTheme="minorHAnsi" w:cstheme="minorHAnsi"/>
          <w:color w:val="484849"/>
          <w:sz w:val="22"/>
          <w:szCs w:val="22"/>
          <w:lang w:val="de-DE"/>
        </w:rPr>
        <w:t xml:space="preserve">mit der gemeinsamer Überprüfung des </w:t>
      </w:r>
      <w:r w:rsidRPr="008F2254">
        <w:rPr>
          <w:rStyle w:val="apple-converted-space"/>
          <w:rFonts w:asciiTheme="minorHAnsi" w:hAnsiTheme="minorHAnsi" w:cstheme="minorHAnsi"/>
          <w:color w:val="484849"/>
          <w:sz w:val="22"/>
          <w:szCs w:val="22"/>
          <w:lang w:val="de-DE"/>
        </w:rPr>
        <w:t>Schiffsausrüstungsverzeichnisses,</w:t>
      </w:r>
    </w:p>
    <w:p w:rsidR="008F2254" w:rsidRDefault="00C35025"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8F2254">
        <w:rPr>
          <w:rFonts w:asciiTheme="minorHAnsi" w:hAnsiTheme="minorHAnsi" w:cstheme="minorHAnsi"/>
          <w:color w:val="484849"/>
          <w:sz w:val="22"/>
          <w:szCs w:val="22"/>
          <w:lang w:val="de-DE"/>
        </w:rPr>
        <w:t>mit der externen Besichtigung des Schiffes,</w:t>
      </w:r>
    </w:p>
    <w:p w:rsidR="008F2254" w:rsidRDefault="00C35025"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8F2254">
        <w:rPr>
          <w:rFonts w:asciiTheme="minorHAnsi" w:hAnsiTheme="minorHAnsi" w:cstheme="minorHAnsi"/>
          <w:color w:val="484849"/>
          <w:sz w:val="22"/>
          <w:szCs w:val="22"/>
          <w:lang w:val="de-DE"/>
        </w:rPr>
        <w:t>mit der Bekanntmachung der Handhabung, Tauwerk und Spezialitäten des Schiffes,</w:t>
      </w:r>
    </w:p>
    <w:p w:rsidR="008F2254" w:rsidRDefault="00D25B06"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8F2254">
        <w:rPr>
          <w:rFonts w:asciiTheme="minorHAnsi" w:hAnsiTheme="minorHAnsi" w:cstheme="minorHAnsi"/>
          <w:color w:val="484849"/>
          <w:sz w:val="22"/>
          <w:szCs w:val="22"/>
          <w:lang w:val="de-DE"/>
        </w:rPr>
        <w:t>mit der Beza</w:t>
      </w:r>
      <w:r w:rsidR="00C35025" w:rsidRPr="008F2254">
        <w:rPr>
          <w:rFonts w:asciiTheme="minorHAnsi" w:hAnsiTheme="minorHAnsi" w:cstheme="minorHAnsi"/>
          <w:color w:val="484849"/>
          <w:sz w:val="22"/>
          <w:szCs w:val="22"/>
          <w:lang w:val="de-DE"/>
        </w:rPr>
        <w:t>hlung der Kaution,</w:t>
      </w:r>
    </w:p>
    <w:p w:rsidR="008F2254" w:rsidRDefault="00C35025"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8F2254">
        <w:rPr>
          <w:rFonts w:asciiTheme="minorHAnsi" w:hAnsiTheme="minorHAnsi" w:cstheme="minorHAnsi"/>
          <w:color w:val="484849"/>
          <w:sz w:val="22"/>
          <w:szCs w:val="22"/>
          <w:lang w:val="de-DE"/>
        </w:rPr>
        <w:t xml:space="preserve">mit dem Unterschreiben der AGB, des </w:t>
      </w:r>
      <w:r w:rsidRPr="008F2254">
        <w:rPr>
          <w:rStyle w:val="apple-converted-space"/>
          <w:rFonts w:asciiTheme="minorHAnsi" w:hAnsiTheme="minorHAnsi" w:cstheme="minorHAnsi"/>
          <w:color w:val="484849"/>
          <w:sz w:val="22"/>
          <w:szCs w:val="22"/>
          <w:lang w:val="de-DE"/>
        </w:rPr>
        <w:t xml:space="preserve">Schiffsausrüstungsverzeichnisses und des Mietvertrags, </w:t>
      </w:r>
    </w:p>
    <w:p w:rsidR="00C35025" w:rsidRPr="008F2254" w:rsidRDefault="00C35025" w:rsidP="008F2254">
      <w:pPr>
        <w:pStyle w:val="NormlWeb"/>
        <w:numPr>
          <w:ilvl w:val="0"/>
          <w:numId w:val="9"/>
        </w:numPr>
        <w:spacing w:before="0" w:beforeAutospacing="0" w:after="0" w:afterAutospacing="0"/>
        <w:rPr>
          <w:rFonts w:asciiTheme="minorHAnsi" w:hAnsiTheme="minorHAnsi" w:cstheme="minorHAnsi"/>
          <w:color w:val="484849"/>
          <w:sz w:val="22"/>
          <w:szCs w:val="22"/>
          <w:lang w:val="de-DE"/>
        </w:rPr>
      </w:pPr>
      <w:r w:rsidRPr="008F2254">
        <w:rPr>
          <w:rFonts w:asciiTheme="minorHAnsi" w:hAnsiTheme="minorHAnsi" w:cstheme="minorHAnsi"/>
          <w:color w:val="484849"/>
          <w:sz w:val="22"/>
          <w:szCs w:val="22"/>
          <w:lang w:val="de-DE"/>
        </w:rPr>
        <w:t>bei Bedarf mit</w:t>
      </w:r>
      <w:r w:rsidR="00163142" w:rsidRPr="008F2254">
        <w:rPr>
          <w:rFonts w:asciiTheme="minorHAnsi" w:hAnsiTheme="minorHAnsi" w:cstheme="minorHAnsi"/>
          <w:color w:val="484849"/>
          <w:sz w:val="22"/>
          <w:szCs w:val="22"/>
          <w:lang w:val="de-DE"/>
        </w:rPr>
        <w:t xml:space="preserve"> </w:t>
      </w:r>
      <w:r w:rsidR="00D25B06" w:rsidRPr="008F2254">
        <w:rPr>
          <w:rFonts w:asciiTheme="minorHAnsi" w:hAnsiTheme="minorHAnsi" w:cstheme="minorHAnsi"/>
          <w:color w:val="484849"/>
          <w:sz w:val="22"/>
          <w:szCs w:val="22"/>
          <w:lang w:val="de-DE"/>
        </w:rPr>
        <w:t xml:space="preserve">einer </w:t>
      </w:r>
      <w:r w:rsidR="00163142" w:rsidRPr="008F2254">
        <w:rPr>
          <w:rFonts w:asciiTheme="minorHAnsi" w:hAnsiTheme="minorHAnsi" w:cstheme="minorHAnsi"/>
          <w:color w:val="484849"/>
          <w:sz w:val="22"/>
          <w:szCs w:val="22"/>
          <w:lang w:val="de-DE"/>
        </w:rPr>
        <w:t>Probe</w:t>
      </w:r>
      <w:r w:rsidR="00D25B06" w:rsidRPr="008F2254">
        <w:rPr>
          <w:rFonts w:asciiTheme="minorHAnsi" w:hAnsiTheme="minorHAnsi" w:cstheme="minorHAnsi"/>
          <w:color w:val="484849"/>
          <w:sz w:val="22"/>
          <w:szCs w:val="22"/>
          <w:lang w:val="de-DE"/>
        </w:rPr>
        <w:t>-E</w:t>
      </w:r>
      <w:r w:rsidR="00163142" w:rsidRPr="008F2254">
        <w:rPr>
          <w:rFonts w:asciiTheme="minorHAnsi" w:hAnsiTheme="minorHAnsi" w:cstheme="minorHAnsi"/>
          <w:color w:val="484849"/>
          <w:sz w:val="22"/>
          <w:szCs w:val="22"/>
          <w:lang w:val="de-DE"/>
        </w:rPr>
        <w:t>in- und Ausparken an</w:t>
      </w:r>
      <w:r w:rsidRPr="008F2254">
        <w:rPr>
          <w:rFonts w:asciiTheme="minorHAnsi" w:hAnsiTheme="minorHAnsi" w:cstheme="minorHAnsi"/>
          <w:color w:val="484849"/>
          <w:sz w:val="22"/>
          <w:szCs w:val="22"/>
          <w:lang w:val="de-DE"/>
        </w:rPr>
        <w:t xml:space="preserve">. </w:t>
      </w:r>
    </w:p>
    <w:p w:rsidR="00163142" w:rsidRPr="00506030" w:rsidRDefault="00163142"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Die Übergabe des Schiffes erfolgt </w:t>
      </w:r>
      <w:r w:rsidR="00D25B06" w:rsidRPr="00506030">
        <w:rPr>
          <w:rFonts w:asciiTheme="minorHAnsi" w:hAnsiTheme="minorHAnsi" w:cstheme="minorHAnsi"/>
          <w:color w:val="484849"/>
          <w:sz w:val="22"/>
          <w:szCs w:val="22"/>
          <w:lang w:val="de-DE"/>
        </w:rPr>
        <w:t>zum Zeitpunkt</w:t>
      </w:r>
      <w:r w:rsidRPr="00506030">
        <w:rPr>
          <w:rFonts w:asciiTheme="minorHAnsi" w:hAnsiTheme="minorHAnsi" w:cstheme="minorHAnsi"/>
          <w:color w:val="484849"/>
          <w:sz w:val="22"/>
          <w:szCs w:val="22"/>
          <w:lang w:val="de-DE"/>
        </w:rPr>
        <w:t xml:space="preserve"> der Übergabe d</w:t>
      </w:r>
      <w:r w:rsidR="00D25B06" w:rsidRPr="00506030">
        <w:rPr>
          <w:rFonts w:asciiTheme="minorHAnsi" w:hAnsiTheme="minorHAnsi" w:cstheme="minorHAnsi"/>
          <w:color w:val="484849"/>
          <w:sz w:val="22"/>
          <w:szCs w:val="22"/>
          <w:lang w:val="de-DE"/>
        </w:rPr>
        <w:t>es Schiffsschlüssels sowie der Schiffsd</w:t>
      </w:r>
      <w:r w:rsidRPr="00506030">
        <w:rPr>
          <w:rFonts w:asciiTheme="minorHAnsi" w:hAnsiTheme="minorHAnsi" w:cstheme="minorHAnsi"/>
          <w:color w:val="484849"/>
          <w:sz w:val="22"/>
          <w:szCs w:val="22"/>
          <w:lang w:val="de-DE"/>
        </w:rPr>
        <w:t xml:space="preserve">okumente. </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163142" w:rsidRPr="00506030" w:rsidRDefault="00CD3E19"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Die AGB, das </w:t>
      </w:r>
      <w:r w:rsidRPr="00506030">
        <w:rPr>
          <w:rStyle w:val="apple-converted-space"/>
          <w:rFonts w:asciiTheme="minorHAnsi" w:hAnsiTheme="minorHAnsi" w:cstheme="minorHAnsi"/>
          <w:color w:val="484849"/>
          <w:sz w:val="22"/>
          <w:szCs w:val="22"/>
          <w:lang w:val="de-DE"/>
        </w:rPr>
        <w:t xml:space="preserve">Schiffsausrüstungsverzeichnis und der Mietvertrag gelten eine Stunde nach dem Unterschreiben des Mietvertrags als vom Mieter übernommen, der Mieter trägt daher für das Schiff </w:t>
      </w:r>
      <w:r w:rsidR="00661530" w:rsidRPr="00506030">
        <w:rPr>
          <w:rStyle w:val="apple-converted-space"/>
          <w:rFonts w:asciiTheme="minorHAnsi" w:hAnsiTheme="minorHAnsi" w:cstheme="minorHAnsi"/>
          <w:color w:val="484849"/>
          <w:sz w:val="22"/>
          <w:szCs w:val="22"/>
          <w:lang w:val="de-DE"/>
        </w:rPr>
        <w:t xml:space="preserve">die vollständige Verantwortung. Er </w:t>
      </w:r>
      <w:r w:rsidRPr="00506030">
        <w:rPr>
          <w:rStyle w:val="apple-converted-space"/>
          <w:rFonts w:asciiTheme="minorHAnsi" w:hAnsiTheme="minorHAnsi" w:cstheme="minorHAnsi"/>
          <w:color w:val="484849"/>
          <w:sz w:val="22"/>
          <w:szCs w:val="22"/>
          <w:lang w:val="de-DE"/>
        </w:rPr>
        <w:t>ist nicht berechtigt, gegenüber dem Vermieter für Zeitverluste oder Kosten, welche aus einem Unfall, Beschädigung oder Schäden</w:t>
      </w:r>
      <w:r w:rsidR="00AF76E6" w:rsidRPr="00506030">
        <w:rPr>
          <w:rStyle w:val="apple-converted-space"/>
          <w:rFonts w:asciiTheme="minorHAnsi" w:hAnsiTheme="minorHAnsi" w:cstheme="minorHAnsi"/>
          <w:color w:val="484849"/>
          <w:sz w:val="22"/>
          <w:szCs w:val="22"/>
          <w:lang w:val="de-DE"/>
        </w:rPr>
        <w:t xml:space="preserve"> </w:t>
      </w:r>
      <w:r w:rsidR="00D25B06" w:rsidRPr="00506030">
        <w:rPr>
          <w:rStyle w:val="apple-converted-space"/>
          <w:rFonts w:asciiTheme="minorHAnsi" w:hAnsiTheme="minorHAnsi" w:cstheme="minorHAnsi"/>
          <w:color w:val="484849"/>
          <w:sz w:val="22"/>
          <w:szCs w:val="22"/>
          <w:lang w:val="de-DE"/>
        </w:rPr>
        <w:t xml:space="preserve">des Schiffes oder seines jeglichen Bestandteils, </w:t>
      </w:r>
      <w:r w:rsidR="00AF76E6" w:rsidRPr="00506030">
        <w:rPr>
          <w:rStyle w:val="apple-converted-space"/>
          <w:rFonts w:asciiTheme="minorHAnsi" w:hAnsiTheme="minorHAnsi" w:cstheme="minorHAnsi"/>
          <w:color w:val="484849"/>
          <w:sz w:val="22"/>
          <w:szCs w:val="22"/>
          <w:lang w:val="de-DE"/>
        </w:rPr>
        <w:t>resultieren</w:t>
      </w:r>
      <w:r w:rsidRPr="00506030">
        <w:rPr>
          <w:rStyle w:val="apple-converted-space"/>
          <w:rFonts w:asciiTheme="minorHAnsi" w:hAnsiTheme="minorHAnsi" w:cstheme="minorHAnsi"/>
          <w:color w:val="484849"/>
          <w:sz w:val="22"/>
          <w:szCs w:val="22"/>
          <w:lang w:val="de-DE"/>
        </w:rPr>
        <w:t xml:space="preserve">, einen Anspruch zu erheben. </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br/>
      </w:r>
      <w:r w:rsidRPr="00506030">
        <w:rPr>
          <w:rStyle w:val="Kiemels2"/>
          <w:rFonts w:asciiTheme="minorHAnsi" w:hAnsiTheme="minorHAnsi" w:cstheme="minorHAnsi"/>
          <w:color w:val="484849"/>
          <w:sz w:val="22"/>
          <w:szCs w:val="22"/>
          <w:bdr w:val="none" w:sz="0" w:space="0" w:color="auto" w:frame="1"/>
          <w:lang w:val="de-DE"/>
        </w:rPr>
        <w:t xml:space="preserve">IV. </w:t>
      </w:r>
      <w:r w:rsidR="00A75227" w:rsidRPr="00506030">
        <w:rPr>
          <w:rStyle w:val="Kiemels2"/>
          <w:rFonts w:asciiTheme="minorHAnsi" w:hAnsiTheme="minorHAnsi" w:cstheme="minorHAnsi"/>
          <w:color w:val="484849"/>
          <w:sz w:val="22"/>
          <w:szCs w:val="22"/>
          <w:bdr w:val="none" w:sz="0" w:space="0" w:color="auto" w:frame="1"/>
          <w:lang w:val="de-DE"/>
        </w:rPr>
        <w:t>Rücknahme des Schiffes</w:t>
      </w:r>
    </w:p>
    <w:p w:rsidR="00A75227" w:rsidRPr="00506030" w:rsidRDefault="00A75227"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Der Zeitpunkt der Rücknahme des Schiffes ist der letzte Tag der </w:t>
      </w:r>
      <w:r w:rsidR="00914BC1" w:rsidRPr="00506030">
        <w:rPr>
          <w:rFonts w:asciiTheme="minorHAnsi" w:hAnsiTheme="minorHAnsi" w:cstheme="minorHAnsi"/>
          <w:color w:val="484849"/>
          <w:sz w:val="22"/>
          <w:szCs w:val="22"/>
          <w:lang w:val="de-DE"/>
        </w:rPr>
        <w:t>Mietdauer</w:t>
      </w:r>
      <w:r w:rsidRPr="00506030">
        <w:rPr>
          <w:rFonts w:asciiTheme="minorHAnsi" w:hAnsiTheme="minorHAnsi" w:cstheme="minorHAnsi"/>
          <w:color w:val="484849"/>
          <w:sz w:val="22"/>
          <w:szCs w:val="22"/>
          <w:lang w:val="de-DE"/>
        </w:rPr>
        <w:t xml:space="preserve">. Der späteste Zeitpunkt der Rücknahme kann zu dem im Vertrag festgelegten Zeitpunkt erfolgen. </w:t>
      </w:r>
    </w:p>
    <w:p w:rsidR="00A75227" w:rsidRPr="00506030" w:rsidRDefault="00A75227"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Die Rücknahme des Schiffes erfolgt nach Überprüfung und schriftlicher Erfassung des </w:t>
      </w:r>
      <w:r w:rsidRPr="00506030">
        <w:rPr>
          <w:rStyle w:val="apple-converted-space"/>
          <w:rFonts w:asciiTheme="minorHAnsi" w:hAnsiTheme="minorHAnsi" w:cstheme="minorHAnsi"/>
          <w:color w:val="484849"/>
          <w:sz w:val="22"/>
          <w:szCs w:val="22"/>
          <w:lang w:val="de-DE"/>
        </w:rPr>
        <w:t xml:space="preserve">Schiffsausrüstungsverzeichnisses und des Schiffszustandes durch die Rückgabe der Schiffsschlüssel und Schiffsdokumente. </w:t>
      </w:r>
    </w:p>
    <w:p w:rsidR="00A75227" w:rsidRPr="00506030" w:rsidRDefault="00A75227"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Sollte der Mieter seine Habseligkeiten vom Schiff nicht fristgerecht entfernen und das Schiff nicht übergeben, ist </w:t>
      </w:r>
      <w:r w:rsidR="00914BC1" w:rsidRPr="00506030">
        <w:rPr>
          <w:rFonts w:asciiTheme="minorHAnsi" w:hAnsiTheme="minorHAnsi" w:cstheme="minorHAnsi"/>
          <w:color w:val="484849"/>
          <w:sz w:val="22"/>
          <w:szCs w:val="22"/>
          <w:lang w:val="de-DE"/>
        </w:rPr>
        <w:t xml:space="preserve">er </w:t>
      </w:r>
      <w:r w:rsidRPr="00506030">
        <w:rPr>
          <w:rFonts w:asciiTheme="minorHAnsi" w:hAnsiTheme="minorHAnsi" w:cstheme="minorHAnsi"/>
          <w:color w:val="484849"/>
          <w:sz w:val="22"/>
          <w:szCs w:val="22"/>
          <w:lang w:val="de-DE"/>
        </w:rPr>
        <w:t xml:space="preserve">verpflichtet, für den Zeitraum der </w:t>
      </w:r>
      <w:r w:rsidR="000B3F45" w:rsidRPr="00506030">
        <w:rPr>
          <w:rFonts w:asciiTheme="minorHAnsi" w:hAnsiTheme="minorHAnsi" w:cstheme="minorHAnsi"/>
          <w:color w:val="484849"/>
          <w:sz w:val="22"/>
          <w:szCs w:val="22"/>
          <w:lang w:val="de-DE"/>
        </w:rPr>
        <w:t>Nutzung ohne Rechtsgrund einen zeitanteiligen</w:t>
      </w:r>
      <w:r w:rsidR="006A089A" w:rsidRPr="00506030">
        <w:rPr>
          <w:rFonts w:asciiTheme="minorHAnsi" w:hAnsiTheme="minorHAnsi" w:cstheme="minorHAnsi"/>
          <w:color w:val="484849"/>
          <w:sz w:val="22"/>
          <w:szCs w:val="22"/>
          <w:lang w:val="de-DE"/>
        </w:rPr>
        <w:t xml:space="preserve"> Aufpreis zu bezahlen. </w:t>
      </w:r>
      <w:r w:rsidR="006A089A" w:rsidRPr="00506030">
        <w:rPr>
          <w:rFonts w:asciiTheme="minorHAnsi" w:hAnsiTheme="minorHAnsi" w:cstheme="minorHAnsi"/>
          <w:b/>
          <w:bCs/>
          <w:color w:val="484849"/>
          <w:sz w:val="22"/>
          <w:szCs w:val="22"/>
          <w:lang w:val="de-DE"/>
        </w:rPr>
        <w:t>Die Höhe des</w:t>
      </w:r>
      <w:r w:rsidR="000B3F45" w:rsidRPr="00506030">
        <w:rPr>
          <w:rFonts w:asciiTheme="minorHAnsi" w:hAnsiTheme="minorHAnsi" w:cstheme="minorHAnsi"/>
          <w:b/>
          <w:bCs/>
          <w:color w:val="484849"/>
          <w:sz w:val="22"/>
          <w:szCs w:val="22"/>
          <w:lang w:val="de-DE"/>
        </w:rPr>
        <w:t xml:space="preserve"> Aufpreis</w:t>
      </w:r>
      <w:r w:rsidR="006A089A" w:rsidRPr="00506030">
        <w:rPr>
          <w:rFonts w:asciiTheme="minorHAnsi" w:hAnsiTheme="minorHAnsi" w:cstheme="minorHAnsi"/>
          <w:b/>
          <w:bCs/>
          <w:color w:val="484849"/>
          <w:sz w:val="22"/>
          <w:szCs w:val="22"/>
          <w:lang w:val="de-DE"/>
        </w:rPr>
        <w:t>es</w:t>
      </w:r>
      <w:r w:rsidR="000B3F45" w:rsidRPr="00506030">
        <w:rPr>
          <w:rFonts w:asciiTheme="minorHAnsi" w:hAnsiTheme="minorHAnsi" w:cstheme="minorHAnsi"/>
          <w:b/>
          <w:bCs/>
          <w:color w:val="484849"/>
          <w:sz w:val="22"/>
          <w:szCs w:val="22"/>
          <w:lang w:val="de-DE"/>
        </w:rPr>
        <w:t xml:space="preserve"> </w:t>
      </w:r>
      <w:r w:rsidR="006A089A" w:rsidRPr="00506030">
        <w:rPr>
          <w:rFonts w:asciiTheme="minorHAnsi" w:hAnsiTheme="minorHAnsi" w:cstheme="minorHAnsi"/>
          <w:b/>
          <w:bCs/>
          <w:color w:val="484849"/>
          <w:sz w:val="22"/>
          <w:szCs w:val="22"/>
          <w:lang w:val="de-DE"/>
        </w:rPr>
        <w:t xml:space="preserve">beträgt 130 Prozent der jeweiligen täglichen </w:t>
      </w:r>
      <w:r w:rsidR="006A089A" w:rsidRPr="00506030">
        <w:rPr>
          <w:rFonts w:asciiTheme="minorHAnsi" w:hAnsiTheme="minorHAnsi" w:cstheme="minorHAnsi"/>
          <w:b/>
          <w:bCs/>
          <w:color w:val="484849"/>
          <w:sz w:val="22"/>
          <w:szCs w:val="22"/>
          <w:lang w:val="de-DE"/>
        </w:rPr>
        <w:lastRenderedPageBreak/>
        <w:t>Mietgebühr.</w:t>
      </w:r>
      <w:r w:rsidR="006A089A" w:rsidRPr="00506030">
        <w:rPr>
          <w:rFonts w:asciiTheme="minorHAnsi" w:hAnsiTheme="minorHAnsi" w:cstheme="minorHAnsi"/>
          <w:color w:val="484849"/>
          <w:sz w:val="22"/>
          <w:szCs w:val="22"/>
          <w:lang w:val="de-DE"/>
        </w:rPr>
        <w:t xml:space="preserve"> Sollte die Nutzung ohne Rechtsgrund die Schiffsübergabe an den nächsten Mieter verhindern, muss der Mieter, der das Schiff ohne Rechtsgrund nutzt, eine</w:t>
      </w:r>
      <w:r w:rsidR="00FC25F8">
        <w:rPr>
          <w:rFonts w:asciiTheme="minorHAnsi" w:hAnsiTheme="minorHAnsi" w:cstheme="minorHAnsi"/>
          <w:color w:val="484849"/>
          <w:sz w:val="22"/>
          <w:szCs w:val="22"/>
          <w:lang w:val="de-DE"/>
        </w:rPr>
        <w:t>n Zuschlag/Tag</w:t>
      </w:r>
      <w:r w:rsidR="006A089A" w:rsidRPr="00506030">
        <w:rPr>
          <w:rFonts w:asciiTheme="minorHAnsi" w:hAnsiTheme="minorHAnsi" w:cstheme="minorHAnsi"/>
          <w:color w:val="484849"/>
          <w:sz w:val="22"/>
          <w:szCs w:val="22"/>
          <w:lang w:val="de-DE"/>
        </w:rPr>
        <w:t xml:space="preserve"> zahlen. </w:t>
      </w:r>
      <w:bookmarkStart w:id="0" w:name="_GoBack"/>
      <w:bookmarkEnd w:id="0"/>
    </w:p>
    <w:p w:rsidR="006A089A" w:rsidRPr="00506030" w:rsidRDefault="006A089A"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In der Mietgebühr sin</w:t>
      </w:r>
      <w:r w:rsidR="00914BC1" w:rsidRPr="00506030">
        <w:rPr>
          <w:rFonts w:asciiTheme="minorHAnsi" w:hAnsiTheme="minorHAnsi" w:cstheme="minorHAnsi"/>
          <w:color w:val="484849"/>
          <w:sz w:val="22"/>
          <w:szCs w:val="22"/>
          <w:lang w:val="de-DE"/>
        </w:rPr>
        <w:t>d die Kosten für Innen- und Auß</w:t>
      </w:r>
      <w:r w:rsidRPr="00506030">
        <w:rPr>
          <w:rFonts w:asciiTheme="minorHAnsi" w:hAnsiTheme="minorHAnsi" w:cstheme="minorHAnsi"/>
          <w:color w:val="484849"/>
          <w:sz w:val="22"/>
          <w:szCs w:val="22"/>
          <w:lang w:val="de-DE"/>
        </w:rPr>
        <w:t>enreinigung nicht enthalt</w:t>
      </w:r>
      <w:r w:rsidR="00914BC1" w:rsidRPr="00506030">
        <w:rPr>
          <w:rFonts w:asciiTheme="minorHAnsi" w:hAnsiTheme="minorHAnsi" w:cstheme="minorHAnsi"/>
          <w:color w:val="484849"/>
          <w:sz w:val="22"/>
          <w:szCs w:val="22"/>
          <w:lang w:val="de-DE"/>
        </w:rPr>
        <w:t>en. Die Innen- und Auß</w:t>
      </w:r>
      <w:r w:rsidRPr="00506030">
        <w:rPr>
          <w:rFonts w:asciiTheme="minorHAnsi" w:hAnsiTheme="minorHAnsi" w:cstheme="minorHAnsi"/>
          <w:color w:val="484849"/>
          <w:sz w:val="22"/>
          <w:szCs w:val="22"/>
          <w:lang w:val="de-DE"/>
        </w:rPr>
        <w:t xml:space="preserve">enreinigung darf vom Mieter selbst nicht vollzogen werden, </w:t>
      </w:r>
      <w:r w:rsidR="00575933" w:rsidRPr="00506030">
        <w:rPr>
          <w:rFonts w:asciiTheme="minorHAnsi" w:hAnsiTheme="minorHAnsi" w:cstheme="minorHAnsi"/>
          <w:color w:val="484849"/>
          <w:sz w:val="22"/>
          <w:szCs w:val="22"/>
          <w:lang w:val="de-DE"/>
        </w:rPr>
        <w:t>da die Reinigung auch als Überprüfung seitens des Vermieters gilt. Die jeweiligen Kosten für die Reinigung sind in de</w:t>
      </w:r>
      <w:r w:rsidR="008F2254">
        <w:rPr>
          <w:rFonts w:asciiTheme="minorHAnsi" w:hAnsiTheme="minorHAnsi" w:cstheme="minorHAnsi"/>
          <w:color w:val="484849"/>
          <w:sz w:val="22"/>
          <w:szCs w:val="22"/>
          <w:lang w:val="de-DE"/>
        </w:rPr>
        <w:t>r gültigen Preisliste enthalten</w:t>
      </w:r>
      <w:r w:rsidR="00575933" w:rsidRPr="00506030">
        <w:rPr>
          <w:rFonts w:asciiTheme="minorHAnsi" w:hAnsiTheme="minorHAnsi" w:cstheme="minorHAnsi"/>
          <w:color w:val="484849"/>
          <w:sz w:val="22"/>
          <w:szCs w:val="22"/>
          <w:lang w:val="de-DE"/>
        </w:rPr>
        <w:t xml:space="preserve">. </w:t>
      </w:r>
    </w:p>
    <w:p w:rsidR="00575933" w:rsidRPr="00506030" w:rsidRDefault="00575933"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Sollte der Mieter das Schiff an einem anderen Ort, als der festgelegte Zugehörigkeits- bzw. Rückgabehafen lassen, ist er verpflichtet, sämtliche Kosten des Vermieters, welche aus dem Rücktransport des Schiffes zum Rückgabeort resultieren, zu erstatten.</w:t>
      </w:r>
    </w:p>
    <w:p w:rsidR="00575933" w:rsidRPr="00506030" w:rsidRDefault="00575933"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Bei Übergabe des Schiffes wird das </w:t>
      </w:r>
      <w:r w:rsidRPr="00506030">
        <w:rPr>
          <w:rStyle w:val="apple-converted-space"/>
          <w:rFonts w:asciiTheme="minorHAnsi" w:hAnsiTheme="minorHAnsi" w:cstheme="minorHAnsi"/>
          <w:color w:val="484849"/>
          <w:sz w:val="22"/>
          <w:szCs w:val="22"/>
          <w:lang w:val="de-DE"/>
        </w:rPr>
        <w:t xml:space="preserve">Schiffsausrüstungsverzeichnis von den Parteien gemeinsam überprüft. Sollte </w:t>
      </w:r>
      <w:r w:rsidR="00914BC1" w:rsidRPr="00506030">
        <w:rPr>
          <w:rStyle w:val="apple-converted-space"/>
          <w:rFonts w:asciiTheme="minorHAnsi" w:hAnsiTheme="minorHAnsi" w:cstheme="minorHAnsi"/>
          <w:color w:val="484849"/>
          <w:sz w:val="22"/>
          <w:szCs w:val="22"/>
          <w:lang w:val="de-DE"/>
        </w:rPr>
        <w:t>ein jeglicher</w:t>
      </w:r>
      <w:r w:rsidR="006F46F0" w:rsidRPr="00506030">
        <w:rPr>
          <w:rStyle w:val="apple-converted-space"/>
          <w:rFonts w:asciiTheme="minorHAnsi" w:hAnsiTheme="minorHAnsi" w:cstheme="minorHAnsi"/>
          <w:color w:val="484849"/>
          <w:sz w:val="22"/>
          <w:szCs w:val="22"/>
          <w:lang w:val="de-DE"/>
        </w:rPr>
        <w:t xml:space="preserve"> </w:t>
      </w:r>
      <w:r w:rsidR="00914BC1" w:rsidRPr="00506030">
        <w:rPr>
          <w:rStyle w:val="apple-converted-space"/>
          <w:rFonts w:asciiTheme="minorHAnsi" w:hAnsiTheme="minorHAnsi" w:cstheme="minorHAnsi"/>
          <w:color w:val="484849"/>
          <w:sz w:val="22"/>
          <w:szCs w:val="22"/>
          <w:lang w:val="de-DE"/>
        </w:rPr>
        <w:t>Gegenstand</w:t>
      </w:r>
      <w:r w:rsidR="006F46F0" w:rsidRPr="00506030">
        <w:rPr>
          <w:rStyle w:val="apple-converted-space"/>
          <w:rFonts w:asciiTheme="minorHAnsi" w:hAnsiTheme="minorHAnsi" w:cstheme="minorHAnsi"/>
          <w:color w:val="484849"/>
          <w:sz w:val="22"/>
          <w:szCs w:val="22"/>
          <w:lang w:val="de-DE"/>
        </w:rPr>
        <w:t xml:space="preserve"> aus beabsichtigter Zufügung eines Schadens beschädigt werden</w:t>
      </w:r>
      <w:r w:rsidR="00914BC1" w:rsidRPr="00506030">
        <w:rPr>
          <w:rStyle w:val="apple-converted-space"/>
          <w:rFonts w:asciiTheme="minorHAnsi" w:hAnsiTheme="minorHAnsi" w:cstheme="minorHAnsi"/>
          <w:color w:val="484849"/>
          <w:sz w:val="22"/>
          <w:szCs w:val="22"/>
          <w:lang w:val="de-DE"/>
        </w:rPr>
        <w:t xml:space="preserve"> oder </w:t>
      </w:r>
      <w:r w:rsidR="00C90080" w:rsidRPr="00506030">
        <w:rPr>
          <w:rStyle w:val="apple-converted-space"/>
          <w:rFonts w:asciiTheme="minorHAnsi" w:hAnsiTheme="minorHAnsi" w:cstheme="minorHAnsi"/>
          <w:color w:val="484849"/>
          <w:sz w:val="22"/>
          <w:szCs w:val="22"/>
          <w:lang w:val="de-DE"/>
        </w:rPr>
        <w:t xml:space="preserve">verloren </w:t>
      </w:r>
      <w:r w:rsidR="00914BC1" w:rsidRPr="00506030">
        <w:rPr>
          <w:rStyle w:val="apple-converted-space"/>
          <w:rFonts w:asciiTheme="minorHAnsi" w:hAnsiTheme="minorHAnsi" w:cstheme="minorHAnsi"/>
          <w:color w:val="484849"/>
          <w:sz w:val="22"/>
          <w:szCs w:val="22"/>
          <w:lang w:val="de-DE"/>
        </w:rPr>
        <w:t>gehen</w:t>
      </w:r>
      <w:r w:rsidR="006F46F0" w:rsidRPr="00506030">
        <w:rPr>
          <w:rStyle w:val="apple-converted-space"/>
          <w:rFonts w:asciiTheme="minorHAnsi" w:hAnsiTheme="minorHAnsi" w:cstheme="minorHAnsi"/>
          <w:color w:val="484849"/>
          <w:sz w:val="22"/>
          <w:szCs w:val="22"/>
          <w:lang w:val="de-DE"/>
        </w:rPr>
        <w:t>, behält der Vermieter den im Verzeichnis aufgezeichneten Preis aus der bezahlten Kaution oder kann den Mieter zu deren Bezah</w:t>
      </w:r>
      <w:r w:rsidR="00914BC1" w:rsidRPr="00506030">
        <w:rPr>
          <w:rStyle w:val="apple-converted-space"/>
          <w:rFonts w:asciiTheme="minorHAnsi" w:hAnsiTheme="minorHAnsi" w:cstheme="minorHAnsi"/>
          <w:color w:val="484849"/>
          <w:sz w:val="22"/>
          <w:szCs w:val="22"/>
          <w:lang w:val="de-DE"/>
        </w:rPr>
        <w:t>l</w:t>
      </w:r>
      <w:r w:rsidR="006F46F0" w:rsidRPr="00506030">
        <w:rPr>
          <w:rStyle w:val="apple-converted-space"/>
          <w:rFonts w:asciiTheme="minorHAnsi" w:hAnsiTheme="minorHAnsi" w:cstheme="minorHAnsi"/>
          <w:color w:val="484849"/>
          <w:sz w:val="22"/>
          <w:szCs w:val="22"/>
          <w:lang w:val="de-DE"/>
        </w:rPr>
        <w:t xml:space="preserve">ung verpflichten. Sollte beim betroffenen </w:t>
      </w:r>
      <w:r w:rsidR="00C90080" w:rsidRPr="00506030">
        <w:rPr>
          <w:rStyle w:val="apple-converted-space"/>
          <w:rFonts w:asciiTheme="minorHAnsi" w:hAnsiTheme="minorHAnsi" w:cstheme="minorHAnsi"/>
          <w:color w:val="484849"/>
          <w:sz w:val="22"/>
          <w:szCs w:val="22"/>
          <w:lang w:val="de-DE"/>
        </w:rPr>
        <w:t>Gegenstand</w:t>
      </w:r>
      <w:r w:rsidR="006F46F0" w:rsidRPr="00506030">
        <w:rPr>
          <w:rStyle w:val="apple-converted-space"/>
          <w:rFonts w:asciiTheme="minorHAnsi" w:hAnsiTheme="minorHAnsi" w:cstheme="minorHAnsi"/>
          <w:color w:val="484849"/>
          <w:sz w:val="22"/>
          <w:szCs w:val="22"/>
          <w:lang w:val="de-DE"/>
        </w:rPr>
        <w:t xml:space="preserve"> kein Preis vermerkt sein, werden dessen Reparatur- oder Beschaffungskosten nach einer Angebotsanfrage bestimmt. In dem Fall wird die vollständige Kautionssumme bis zum Erhalt des Angebots zurückbehalten. </w:t>
      </w:r>
    </w:p>
    <w:p w:rsidR="00251565" w:rsidRPr="00506030" w:rsidRDefault="00251565" w:rsidP="00506030">
      <w:pPr>
        <w:pStyle w:val="NormlWeb"/>
        <w:spacing w:before="0" w:beforeAutospacing="0" w:after="0" w:afterAutospacing="0"/>
        <w:jc w:val="both"/>
        <w:rPr>
          <w:rStyle w:val="Kiemels2"/>
          <w:rFonts w:asciiTheme="minorHAnsi" w:hAnsiTheme="minorHAnsi" w:cstheme="minorHAnsi"/>
          <w:sz w:val="22"/>
          <w:szCs w:val="22"/>
          <w:bdr w:val="none" w:sz="0" w:space="0" w:color="auto" w:frame="1"/>
          <w:lang w:val="de-DE"/>
        </w:rPr>
      </w:pPr>
      <w:r w:rsidRPr="00506030">
        <w:rPr>
          <w:rFonts w:asciiTheme="minorHAnsi" w:hAnsiTheme="minorHAnsi" w:cstheme="minorHAnsi"/>
          <w:color w:val="484849"/>
          <w:sz w:val="22"/>
          <w:szCs w:val="22"/>
          <w:lang w:val="de-DE"/>
        </w:rPr>
        <w:t> </w:t>
      </w:r>
      <w:r w:rsidRPr="00506030">
        <w:rPr>
          <w:rFonts w:asciiTheme="minorHAnsi" w:hAnsiTheme="minorHAnsi" w:cstheme="minorHAnsi"/>
          <w:color w:val="484849"/>
          <w:sz w:val="22"/>
          <w:szCs w:val="22"/>
          <w:lang w:val="de-DE"/>
        </w:rPr>
        <w:br/>
      </w:r>
      <w:r w:rsidRPr="00506030">
        <w:rPr>
          <w:rStyle w:val="Kiemels2"/>
          <w:rFonts w:asciiTheme="minorHAnsi" w:hAnsiTheme="minorHAnsi" w:cstheme="minorHAnsi"/>
          <w:color w:val="484849"/>
          <w:sz w:val="22"/>
          <w:szCs w:val="22"/>
          <w:bdr w:val="none" w:sz="0" w:space="0" w:color="auto" w:frame="1"/>
          <w:lang w:val="de-DE"/>
        </w:rPr>
        <w:t xml:space="preserve">V. </w:t>
      </w:r>
      <w:r w:rsidR="00BA4133" w:rsidRPr="00506030">
        <w:rPr>
          <w:rStyle w:val="Kiemels2"/>
          <w:rFonts w:asciiTheme="minorHAnsi" w:hAnsiTheme="minorHAnsi" w:cstheme="minorHAnsi"/>
          <w:color w:val="484849"/>
          <w:sz w:val="22"/>
          <w:szCs w:val="22"/>
          <w:bdr w:val="none" w:sz="0" w:space="0" w:color="auto" w:frame="1"/>
          <w:lang w:val="de-DE"/>
        </w:rPr>
        <w:t>Buchung oder Absage der Schiffsmiete</w:t>
      </w:r>
    </w:p>
    <w:p w:rsidR="00047943" w:rsidRDefault="00BA4133"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Unsere Segelschiffe können an unserer Webseite, persönlich oder per Telefon </w:t>
      </w:r>
      <w:r w:rsidR="00CB3960" w:rsidRPr="00506030">
        <w:rPr>
          <w:rFonts w:asciiTheme="minorHAnsi" w:hAnsiTheme="minorHAnsi" w:cstheme="minorHAnsi"/>
          <w:color w:val="484849"/>
          <w:sz w:val="22"/>
          <w:szCs w:val="22"/>
          <w:lang w:val="de-DE"/>
        </w:rPr>
        <w:t>gebucht werden.</w:t>
      </w:r>
      <w:r w:rsidR="00047943">
        <w:rPr>
          <w:rFonts w:asciiTheme="minorHAnsi" w:hAnsiTheme="minorHAnsi" w:cstheme="minorHAnsi"/>
          <w:color w:val="484849"/>
          <w:sz w:val="22"/>
          <w:szCs w:val="22"/>
          <w:lang w:val="de-DE"/>
        </w:rPr>
        <w:br/>
      </w:r>
      <w:r w:rsidRPr="00506030">
        <w:rPr>
          <w:rFonts w:asciiTheme="minorHAnsi" w:hAnsiTheme="minorHAnsi" w:cstheme="minorHAnsi"/>
          <w:color w:val="484849"/>
          <w:sz w:val="22"/>
          <w:szCs w:val="22"/>
          <w:lang w:val="de-DE"/>
        </w:rPr>
        <w:t xml:space="preserve">Bei Annahme unseres Angebots stehen 7 Werktage zu Ihrer Verfügung, die </w:t>
      </w:r>
      <w:r w:rsidR="004069F4" w:rsidRPr="00506030">
        <w:rPr>
          <w:rFonts w:asciiTheme="minorHAnsi" w:hAnsiTheme="minorHAnsi" w:cstheme="minorHAnsi"/>
          <w:color w:val="484849"/>
          <w:sz w:val="22"/>
          <w:szCs w:val="22"/>
          <w:lang w:val="de-DE"/>
        </w:rPr>
        <w:t xml:space="preserve">Anzahlung zu begleichen. Innerhalb der 7 </w:t>
      </w:r>
      <w:r w:rsidR="00CB3960" w:rsidRPr="00506030">
        <w:rPr>
          <w:rFonts w:asciiTheme="minorHAnsi" w:hAnsiTheme="minorHAnsi" w:cstheme="minorHAnsi"/>
          <w:color w:val="484849"/>
          <w:sz w:val="22"/>
          <w:szCs w:val="22"/>
          <w:lang w:val="de-DE"/>
        </w:rPr>
        <w:t>Werktage</w:t>
      </w:r>
      <w:r w:rsidR="004069F4" w:rsidRPr="00506030">
        <w:rPr>
          <w:rFonts w:asciiTheme="minorHAnsi" w:hAnsiTheme="minorHAnsi" w:cstheme="minorHAnsi"/>
          <w:color w:val="484849"/>
          <w:sz w:val="22"/>
          <w:szCs w:val="22"/>
          <w:lang w:val="de-DE"/>
        </w:rPr>
        <w:t xml:space="preserve"> </w:t>
      </w:r>
      <w:r w:rsidR="007C7E01" w:rsidRPr="00506030">
        <w:rPr>
          <w:rFonts w:asciiTheme="minorHAnsi" w:hAnsiTheme="minorHAnsi" w:cstheme="minorHAnsi"/>
          <w:color w:val="484849"/>
          <w:sz w:val="22"/>
          <w:szCs w:val="22"/>
          <w:lang w:val="de-DE"/>
        </w:rPr>
        <w:t>wird</w:t>
      </w:r>
      <w:r w:rsidR="004069F4" w:rsidRPr="00506030">
        <w:rPr>
          <w:rFonts w:asciiTheme="minorHAnsi" w:hAnsiTheme="minorHAnsi" w:cstheme="minorHAnsi"/>
          <w:color w:val="484849"/>
          <w:sz w:val="22"/>
          <w:szCs w:val="22"/>
          <w:lang w:val="de-DE"/>
        </w:rPr>
        <w:t xml:space="preserve"> das reservierte Schiff an keinen Interessenten an</w:t>
      </w:r>
      <w:r w:rsidR="007C7E01" w:rsidRPr="00506030">
        <w:rPr>
          <w:rFonts w:asciiTheme="minorHAnsi" w:hAnsiTheme="minorHAnsi" w:cstheme="minorHAnsi"/>
          <w:color w:val="484849"/>
          <w:sz w:val="22"/>
          <w:szCs w:val="22"/>
          <w:lang w:val="de-DE"/>
        </w:rPr>
        <w:t>geboten</w:t>
      </w:r>
      <w:r w:rsidR="004069F4" w:rsidRPr="00506030">
        <w:rPr>
          <w:rFonts w:asciiTheme="minorHAnsi" w:hAnsiTheme="minorHAnsi" w:cstheme="minorHAnsi"/>
          <w:color w:val="484849"/>
          <w:sz w:val="22"/>
          <w:szCs w:val="22"/>
          <w:lang w:val="de-DE"/>
        </w:rPr>
        <w:t xml:space="preserve">, </w:t>
      </w:r>
      <w:r w:rsidR="007C7E01" w:rsidRPr="00506030">
        <w:rPr>
          <w:rFonts w:asciiTheme="minorHAnsi" w:hAnsiTheme="minorHAnsi" w:cstheme="minorHAnsi"/>
          <w:color w:val="484849"/>
          <w:sz w:val="22"/>
          <w:szCs w:val="22"/>
          <w:lang w:val="de-DE"/>
        </w:rPr>
        <w:t>oder</w:t>
      </w:r>
      <w:r w:rsidR="004069F4" w:rsidRPr="00506030">
        <w:rPr>
          <w:rFonts w:asciiTheme="minorHAnsi" w:hAnsiTheme="minorHAnsi" w:cstheme="minorHAnsi"/>
          <w:color w:val="484849"/>
          <w:sz w:val="22"/>
          <w:szCs w:val="22"/>
          <w:lang w:val="de-DE"/>
        </w:rPr>
        <w:t xml:space="preserve"> </w:t>
      </w:r>
      <w:r w:rsidR="007C7E01" w:rsidRPr="00506030">
        <w:rPr>
          <w:rFonts w:asciiTheme="minorHAnsi" w:hAnsiTheme="minorHAnsi" w:cstheme="minorHAnsi"/>
          <w:color w:val="484849"/>
          <w:sz w:val="22"/>
          <w:szCs w:val="22"/>
          <w:lang w:val="de-DE"/>
        </w:rPr>
        <w:t>anderweitig verwertet.</w:t>
      </w:r>
      <w:r w:rsidR="00047943">
        <w:rPr>
          <w:rFonts w:asciiTheme="minorHAnsi" w:hAnsiTheme="minorHAnsi" w:cstheme="minorHAnsi"/>
          <w:color w:val="484849"/>
          <w:sz w:val="22"/>
          <w:szCs w:val="22"/>
          <w:lang w:val="de-DE"/>
        </w:rPr>
        <w:t xml:space="preserve"> </w:t>
      </w:r>
      <w:r w:rsidR="004069F4" w:rsidRPr="00506030">
        <w:rPr>
          <w:rFonts w:asciiTheme="minorHAnsi" w:hAnsiTheme="minorHAnsi" w:cstheme="minorHAnsi"/>
          <w:color w:val="484849"/>
          <w:sz w:val="22"/>
          <w:szCs w:val="22"/>
          <w:lang w:val="de-DE"/>
        </w:rPr>
        <w:t>Die Höhe der Anzahlung beträgt 50 Prozent.</w:t>
      </w:r>
    </w:p>
    <w:p w:rsidR="007D132A" w:rsidRPr="00506030" w:rsidRDefault="004069F4"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Der Restbetrag muss eine Woche vor Übernahme des Schiffes beglichen werden. </w:t>
      </w:r>
      <w:r w:rsidR="00047943">
        <w:rPr>
          <w:rFonts w:asciiTheme="minorHAnsi" w:hAnsiTheme="minorHAnsi" w:cstheme="minorHAnsi"/>
          <w:color w:val="484849"/>
          <w:sz w:val="22"/>
          <w:szCs w:val="22"/>
          <w:lang w:val="de-DE"/>
        </w:rPr>
        <w:br/>
      </w:r>
      <w:r w:rsidRPr="00506030">
        <w:rPr>
          <w:rFonts w:asciiTheme="minorHAnsi" w:hAnsiTheme="minorHAnsi" w:cstheme="minorHAnsi"/>
          <w:color w:val="484849"/>
          <w:sz w:val="22"/>
          <w:szCs w:val="22"/>
          <w:lang w:val="de-DE"/>
        </w:rPr>
        <w:t xml:space="preserve">Die Kaution muss spätestens unmittelbar vor Übernahme des Schiffes </w:t>
      </w:r>
      <w:r w:rsidR="007D132A" w:rsidRPr="00506030">
        <w:rPr>
          <w:rFonts w:asciiTheme="minorHAnsi" w:hAnsiTheme="minorHAnsi" w:cstheme="minorHAnsi"/>
          <w:color w:val="484849"/>
          <w:sz w:val="22"/>
          <w:szCs w:val="22"/>
          <w:lang w:val="de-DE"/>
        </w:rPr>
        <w:t>hinterlegt werden, welche Summe bei der Rücknahme d</w:t>
      </w:r>
      <w:r w:rsidR="008F3DD2" w:rsidRPr="00506030">
        <w:rPr>
          <w:rFonts w:asciiTheme="minorHAnsi" w:hAnsiTheme="minorHAnsi" w:cstheme="minorHAnsi"/>
          <w:color w:val="484849"/>
          <w:sz w:val="22"/>
          <w:szCs w:val="22"/>
          <w:lang w:val="de-DE"/>
        </w:rPr>
        <w:t>es Schiffes zurückbezahlt wird.</w:t>
      </w:r>
      <w:r w:rsidR="00047943">
        <w:rPr>
          <w:rFonts w:asciiTheme="minorHAnsi" w:hAnsiTheme="minorHAnsi" w:cstheme="minorHAnsi"/>
          <w:color w:val="484849"/>
          <w:sz w:val="22"/>
          <w:szCs w:val="22"/>
          <w:lang w:val="de-DE"/>
        </w:rPr>
        <w:br/>
      </w:r>
      <w:r w:rsidR="008F3DD2" w:rsidRPr="00506030">
        <w:rPr>
          <w:rFonts w:asciiTheme="minorHAnsi" w:hAnsiTheme="minorHAnsi" w:cstheme="minorHAnsi"/>
          <w:color w:val="484849"/>
          <w:sz w:val="22"/>
          <w:szCs w:val="22"/>
          <w:lang w:val="de-DE"/>
        </w:rPr>
        <w:t>Die genaue Fahrgast</w:t>
      </w:r>
      <w:r w:rsidR="007D132A" w:rsidRPr="00506030">
        <w:rPr>
          <w:rFonts w:asciiTheme="minorHAnsi" w:hAnsiTheme="minorHAnsi" w:cstheme="minorHAnsi"/>
          <w:color w:val="484849"/>
          <w:sz w:val="22"/>
          <w:szCs w:val="22"/>
          <w:lang w:val="de-DE"/>
        </w:rPr>
        <w:t xml:space="preserve">zahl muss spätestens am Vortag der Übernahme des Schiffes angegeben werden. </w:t>
      </w:r>
    </w:p>
    <w:p w:rsidR="00047943" w:rsidRDefault="006C1745"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Die Buchung kann nur innerhalb der gleichen Mietperiode, gegen Bezahlung eines Aufschlags i.</w:t>
      </w:r>
      <w:r w:rsidR="008F3DD2" w:rsidRPr="00506030">
        <w:rPr>
          <w:rFonts w:asciiTheme="minorHAnsi" w:hAnsiTheme="minorHAnsi" w:cstheme="minorHAnsi"/>
          <w:color w:val="484849"/>
          <w:sz w:val="22"/>
          <w:szCs w:val="22"/>
          <w:lang w:val="de-DE"/>
        </w:rPr>
        <w:t xml:space="preserve"> </w:t>
      </w:r>
      <w:r w:rsidRPr="00506030">
        <w:rPr>
          <w:rFonts w:asciiTheme="minorHAnsi" w:hAnsiTheme="minorHAnsi" w:cstheme="minorHAnsi"/>
          <w:color w:val="484849"/>
          <w:sz w:val="22"/>
          <w:szCs w:val="22"/>
          <w:lang w:val="de-DE"/>
        </w:rPr>
        <w:t>H.</w:t>
      </w:r>
      <w:r w:rsidR="008F3DD2" w:rsidRPr="00506030">
        <w:rPr>
          <w:rFonts w:asciiTheme="minorHAnsi" w:hAnsiTheme="minorHAnsi" w:cstheme="minorHAnsi"/>
          <w:color w:val="484849"/>
          <w:sz w:val="22"/>
          <w:szCs w:val="22"/>
          <w:lang w:val="de-DE"/>
        </w:rPr>
        <w:t xml:space="preserve"> </w:t>
      </w:r>
      <w:r w:rsidRPr="00506030">
        <w:rPr>
          <w:rFonts w:asciiTheme="minorHAnsi" w:hAnsiTheme="minorHAnsi" w:cstheme="minorHAnsi"/>
          <w:color w:val="484849"/>
          <w:sz w:val="22"/>
          <w:szCs w:val="22"/>
          <w:lang w:val="de-DE"/>
        </w:rPr>
        <w:t xml:space="preserve">v. 10 Prozent, in Abhängigkeit </w:t>
      </w:r>
      <w:r w:rsidR="008F3DD2" w:rsidRPr="00506030">
        <w:rPr>
          <w:rFonts w:asciiTheme="minorHAnsi" w:hAnsiTheme="minorHAnsi" w:cstheme="minorHAnsi"/>
          <w:color w:val="484849"/>
          <w:sz w:val="22"/>
          <w:szCs w:val="22"/>
          <w:lang w:val="de-DE"/>
        </w:rPr>
        <w:t>der</w:t>
      </w:r>
      <w:r w:rsidR="002548D3" w:rsidRPr="00506030">
        <w:rPr>
          <w:rFonts w:asciiTheme="minorHAnsi" w:hAnsiTheme="minorHAnsi" w:cstheme="minorHAnsi"/>
          <w:color w:val="484849"/>
          <w:sz w:val="22"/>
          <w:szCs w:val="22"/>
          <w:lang w:val="de-DE"/>
        </w:rPr>
        <w:t xml:space="preserve"> </w:t>
      </w:r>
      <w:r w:rsidR="008F3DD2" w:rsidRPr="00506030">
        <w:rPr>
          <w:rFonts w:asciiTheme="minorHAnsi" w:hAnsiTheme="minorHAnsi" w:cstheme="minorHAnsi"/>
          <w:color w:val="484849"/>
          <w:sz w:val="22"/>
          <w:szCs w:val="22"/>
          <w:lang w:val="de-DE"/>
        </w:rPr>
        <w:t>weiteren</w:t>
      </w:r>
      <w:r w:rsidR="002548D3" w:rsidRPr="00506030">
        <w:rPr>
          <w:rFonts w:asciiTheme="minorHAnsi" w:hAnsiTheme="minorHAnsi" w:cstheme="minorHAnsi"/>
          <w:color w:val="484849"/>
          <w:sz w:val="22"/>
          <w:szCs w:val="22"/>
          <w:lang w:val="de-DE"/>
        </w:rPr>
        <w:t xml:space="preserve"> Buchungen, verlegt werden. </w:t>
      </w:r>
    </w:p>
    <w:p w:rsidR="002548D3" w:rsidRPr="00506030" w:rsidRDefault="002548D3"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Die Buchung des Schiffes </w:t>
      </w:r>
      <w:r w:rsidR="008F3DD2" w:rsidRPr="00506030">
        <w:rPr>
          <w:rFonts w:asciiTheme="minorHAnsi" w:hAnsiTheme="minorHAnsi" w:cstheme="minorHAnsi"/>
          <w:color w:val="484849"/>
          <w:sz w:val="22"/>
          <w:szCs w:val="22"/>
          <w:lang w:val="de-DE"/>
        </w:rPr>
        <w:t xml:space="preserve">kann </w:t>
      </w:r>
      <w:r w:rsidRPr="00506030">
        <w:rPr>
          <w:rFonts w:asciiTheme="minorHAnsi" w:hAnsiTheme="minorHAnsi" w:cstheme="minorHAnsi"/>
          <w:color w:val="484849"/>
          <w:sz w:val="22"/>
          <w:szCs w:val="22"/>
          <w:lang w:val="de-DE"/>
        </w:rPr>
        <w:t xml:space="preserve">für jegliche Mietperiode durch die Bezahlung der entsprechenden </w:t>
      </w:r>
      <w:r w:rsidR="008F3DD2" w:rsidRPr="00506030">
        <w:rPr>
          <w:rFonts w:asciiTheme="minorHAnsi" w:hAnsiTheme="minorHAnsi" w:cstheme="minorHAnsi"/>
          <w:color w:val="484849"/>
          <w:sz w:val="22"/>
          <w:szCs w:val="22"/>
          <w:lang w:val="de-DE"/>
        </w:rPr>
        <w:t xml:space="preserve">vollständigen </w:t>
      </w:r>
      <w:r w:rsidRPr="00506030">
        <w:rPr>
          <w:rFonts w:asciiTheme="minorHAnsi" w:hAnsiTheme="minorHAnsi" w:cstheme="minorHAnsi"/>
          <w:color w:val="484849"/>
          <w:sz w:val="22"/>
          <w:szCs w:val="22"/>
          <w:lang w:val="de-DE"/>
        </w:rPr>
        <w:t>Mietgebühr</w:t>
      </w:r>
      <w:r w:rsidR="008F3DD2" w:rsidRPr="00506030">
        <w:rPr>
          <w:rFonts w:asciiTheme="minorHAnsi" w:hAnsiTheme="minorHAnsi" w:cstheme="minorHAnsi"/>
          <w:color w:val="484849"/>
          <w:sz w:val="22"/>
          <w:szCs w:val="22"/>
          <w:lang w:val="de-DE"/>
        </w:rPr>
        <w:t xml:space="preserve"> oder der in der Preisliste angegebenen Anzahlung</w:t>
      </w:r>
      <w:r w:rsidRPr="00506030">
        <w:rPr>
          <w:rFonts w:asciiTheme="minorHAnsi" w:hAnsiTheme="minorHAnsi" w:cstheme="minorHAnsi"/>
          <w:color w:val="484849"/>
          <w:sz w:val="22"/>
          <w:szCs w:val="22"/>
          <w:lang w:val="de-DE"/>
        </w:rPr>
        <w:t xml:space="preserve"> initiiert werden. </w:t>
      </w:r>
      <w:r w:rsidR="00FC44DB" w:rsidRPr="00506030">
        <w:rPr>
          <w:rFonts w:asciiTheme="minorHAnsi" w:hAnsiTheme="minorHAnsi" w:cstheme="minorHAnsi"/>
          <w:color w:val="484849"/>
          <w:sz w:val="22"/>
          <w:szCs w:val="22"/>
          <w:lang w:val="de-DE"/>
        </w:rPr>
        <w:t xml:space="preserve">In dem Fall ist der Vermieter verpflichtet, das Schiff für den bestimmten Zeitraum im für </w:t>
      </w:r>
      <w:r w:rsidR="00F81BF9" w:rsidRPr="00506030">
        <w:rPr>
          <w:rFonts w:asciiTheme="minorHAnsi" w:hAnsiTheme="minorHAnsi" w:cstheme="minorHAnsi"/>
          <w:color w:val="484849"/>
          <w:sz w:val="22"/>
          <w:szCs w:val="22"/>
          <w:lang w:val="de-DE"/>
        </w:rPr>
        <w:t>die</w:t>
      </w:r>
      <w:r w:rsidR="00FC44DB" w:rsidRPr="00506030">
        <w:rPr>
          <w:rFonts w:asciiTheme="minorHAnsi" w:hAnsiTheme="minorHAnsi" w:cstheme="minorHAnsi"/>
          <w:color w:val="484849"/>
          <w:sz w:val="22"/>
          <w:szCs w:val="22"/>
          <w:lang w:val="de-DE"/>
        </w:rPr>
        <w:t xml:space="preserve"> Schifffahrt geeigneten Zustand dem Mieter zur Verfügung zu stellen. In </w:t>
      </w:r>
      <w:r w:rsidR="00EE1BD0" w:rsidRPr="00506030">
        <w:rPr>
          <w:rFonts w:asciiTheme="minorHAnsi" w:hAnsiTheme="minorHAnsi" w:cstheme="minorHAnsi"/>
          <w:color w:val="484849"/>
          <w:sz w:val="22"/>
          <w:szCs w:val="22"/>
          <w:lang w:val="de-DE"/>
        </w:rPr>
        <w:t>Situationen</w:t>
      </w:r>
      <w:r w:rsidR="00FC44DB" w:rsidRPr="00506030">
        <w:rPr>
          <w:rFonts w:asciiTheme="minorHAnsi" w:hAnsiTheme="minorHAnsi" w:cstheme="minorHAnsi"/>
          <w:color w:val="484849"/>
          <w:sz w:val="22"/>
          <w:szCs w:val="22"/>
          <w:lang w:val="de-DE"/>
        </w:rPr>
        <w:t xml:space="preserve">, die als </w:t>
      </w:r>
      <w:r w:rsidR="00EE1BD0" w:rsidRPr="00506030">
        <w:rPr>
          <w:rFonts w:asciiTheme="minorHAnsi" w:hAnsiTheme="minorHAnsi" w:cstheme="minorHAnsi"/>
          <w:color w:val="484849"/>
          <w:sz w:val="22"/>
          <w:szCs w:val="22"/>
          <w:lang w:val="de-DE"/>
        </w:rPr>
        <w:t>höhere</w:t>
      </w:r>
      <w:r w:rsidR="00FC44DB" w:rsidRPr="00506030">
        <w:rPr>
          <w:rFonts w:asciiTheme="minorHAnsi" w:hAnsiTheme="minorHAnsi" w:cstheme="minorHAnsi"/>
          <w:color w:val="484849"/>
          <w:sz w:val="22"/>
          <w:szCs w:val="22"/>
          <w:lang w:val="de-DE"/>
        </w:rPr>
        <w:t xml:space="preserve"> Gewalt </w:t>
      </w:r>
      <w:r w:rsidR="00EE1BD0" w:rsidRPr="00506030">
        <w:rPr>
          <w:rFonts w:asciiTheme="minorHAnsi" w:hAnsiTheme="minorHAnsi" w:cstheme="minorHAnsi"/>
          <w:color w:val="484849"/>
          <w:sz w:val="22"/>
          <w:szCs w:val="22"/>
          <w:lang w:val="de-DE"/>
        </w:rPr>
        <w:t>zu qualifizieren sind</w:t>
      </w:r>
      <w:r w:rsidR="00FC44DB" w:rsidRPr="00506030">
        <w:rPr>
          <w:rFonts w:asciiTheme="minorHAnsi" w:hAnsiTheme="minorHAnsi" w:cstheme="minorHAnsi"/>
          <w:color w:val="484849"/>
          <w:sz w:val="22"/>
          <w:szCs w:val="22"/>
          <w:lang w:val="de-DE"/>
        </w:rPr>
        <w:t xml:space="preserve">, wird die bezahlte Anzahlung rückerstattet. </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251565" w:rsidRPr="00506030" w:rsidRDefault="00EA79F4"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u w:val="single"/>
          <w:bdr w:val="none" w:sz="0" w:space="0" w:color="auto" w:frame="1"/>
          <w:lang w:val="de-DE"/>
        </w:rPr>
        <w:t>Qualifizierte Situationen der höheren Gewalt</w:t>
      </w:r>
      <w:r w:rsidR="00251565" w:rsidRPr="00506030">
        <w:rPr>
          <w:rFonts w:asciiTheme="minorHAnsi" w:hAnsiTheme="minorHAnsi" w:cstheme="minorHAnsi"/>
          <w:color w:val="484849"/>
          <w:sz w:val="22"/>
          <w:szCs w:val="22"/>
          <w:u w:val="single"/>
          <w:bdr w:val="none" w:sz="0" w:space="0" w:color="auto" w:frame="1"/>
          <w:lang w:val="de-DE"/>
        </w:rPr>
        <w:t>:</w:t>
      </w:r>
    </w:p>
    <w:p w:rsidR="00047943" w:rsidRDefault="00EA79F4" w:rsidP="00506030">
      <w:pPr>
        <w:pStyle w:val="NormlWeb"/>
        <w:numPr>
          <w:ilvl w:val="0"/>
          <w:numId w:val="10"/>
        </w:numPr>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Falls in der vorhergehenden Mietperiode das Schiff der Maßen beschädigt wurde, dass es für die Schifffahrt ungeeignet geworden ist und diese Tatsache vom Vermieter innerhalb </w:t>
      </w:r>
      <w:r w:rsidR="005B20C3" w:rsidRPr="00506030">
        <w:rPr>
          <w:rFonts w:asciiTheme="minorHAnsi" w:hAnsiTheme="minorHAnsi" w:cstheme="minorHAnsi"/>
          <w:color w:val="484849"/>
          <w:sz w:val="22"/>
          <w:szCs w:val="22"/>
          <w:lang w:val="de-DE"/>
        </w:rPr>
        <w:t xml:space="preserve">von </w:t>
      </w:r>
      <w:r w:rsidRPr="00506030">
        <w:rPr>
          <w:rFonts w:asciiTheme="minorHAnsi" w:hAnsiTheme="minorHAnsi" w:cstheme="minorHAnsi"/>
          <w:color w:val="484849"/>
          <w:sz w:val="22"/>
          <w:szCs w:val="22"/>
          <w:lang w:val="de-DE"/>
        </w:rPr>
        <w:t>mindestens 5 Tagen vor Mietzeitraum dem Mieter nicht gemeldet wurde.</w:t>
      </w:r>
    </w:p>
    <w:p w:rsidR="00047943" w:rsidRDefault="00EA79F4" w:rsidP="00506030">
      <w:pPr>
        <w:pStyle w:val="NormlWeb"/>
        <w:numPr>
          <w:ilvl w:val="0"/>
          <w:numId w:val="10"/>
        </w:numPr>
        <w:spacing w:before="0" w:beforeAutospacing="0" w:after="0" w:afterAutospacing="0"/>
        <w:jc w:val="both"/>
        <w:rPr>
          <w:rFonts w:asciiTheme="minorHAnsi" w:hAnsiTheme="minorHAnsi" w:cstheme="minorHAnsi"/>
          <w:color w:val="484849"/>
          <w:sz w:val="22"/>
          <w:szCs w:val="22"/>
          <w:lang w:val="de-DE"/>
        </w:rPr>
      </w:pPr>
      <w:r w:rsidRPr="00047943">
        <w:rPr>
          <w:rFonts w:asciiTheme="minorHAnsi" w:hAnsiTheme="minorHAnsi" w:cstheme="minorHAnsi"/>
          <w:color w:val="484849"/>
          <w:sz w:val="22"/>
          <w:szCs w:val="22"/>
          <w:lang w:val="de-DE"/>
        </w:rPr>
        <w:t xml:space="preserve">Falls das Schiff von den Behörden gesperrt wurde. </w:t>
      </w:r>
    </w:p>
    <w:p w:rsidR="00251565" w:rsidRPr="00047943" w:rsidRDefault="00EA79F4" w:rsidP="00506030">
      <w:pPr>
        <w:pStyle w:val="NormlWeb"/>
        <w:numPr>
          <w:ilvl w:val="0"/>
          <w:numId w:val="10"/>
        </w:numPr>
        <w:spacing w:before="0" w:beforeAutospacing="0" w:after="0" w:afterAutospacing="0"/>
        <w:jc w:val="both"/>
        <w:rPr>
          <w:rFonts w:asciiTheme="minorHAnsi" w:hAnsiTheme="minorHAnsi" w:cstheme="minorHAnsi"/>
          <w:color w:val="484849"/>
          <w:sz w:val="22"/>
          <w:szCs w:val="22"/>
          <w:lang w:val="de-DE"/>
        </w:rPr>
      </w:pPr>
      <w:r w:rsidRPr="00047943">
        <w:rPr>
          <w:rFonts w:asciiTheme="minorHAnsi" w:hAnsiTheme="minorHAnsi" w:cstheme="minorHAnsi"/>
          <w:color w:val="484849"/>
          <w:sz w:val="22"/>
          <w:szCs w:val="22"/>
          <w:lang w:val="de-DE"/>
        </w:rPr>
        <w:t xml:space="preserve">Falls das Schiff gestohlen wurde. </w:t>
      </w:r>
    </w:p>
    <w:p w:rsidR="00251565"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p>
    <w:p w:rsidR="007D65B6" w:rsidRPr="00506030" w:rsidRDefault="007D65B6" w:rsidP="00506030">
      <w:pPr>
        <w:pStyle w:val="NormlWeb"/>
        <w:spacing w:before="0" w:beforeAutospacing="0" w:after="0" w:afterAutospacing="0"/>
        <w:jc w:val="both"/>
        <w:rPr>
          <w:rFonts w:asciiTheme="minorHAnsi" w:hAnsiTheme="minorHAnsi" w:cstheme="minorHAnsi"/>
          <w:color w:val="484849"/>
          <w:sz w:val="22"/>
          <w:szCs w:val="22"/>
          <w:lang w:val="de-DE"/>
        </w:rPr>
      </w:pPr>
      <w:r w:rsidRPr="00C44375">
        <w:rPr>
          <w:rFonts w:asciiTheme="minorHAnsi" w:hAnsiTheme="minorHAnsi" w:cstheme="minorHAnsi"/>
          <w:color w:val="484849"/>
          <w:sz w:val="22"/>
          <w:szCs w:val="22"/>
          <w:lang w:val="de-DE"/>
        </w:rPr>
        <w:t xml:space="preserve">Sollte der Mieter nach Bezahlung der Anzahlung </w:t>
      </w:r>
      <w:r w:rsidR="005B20C3" w:rsidRPr="00C44375">
        <w:rPr>
          <w:rFonts w:asciiTheme="minorHAnsi" w:hAnsiTheme="minorHAnsi" w:cstheme="minorHAnsi"/>
          <w:color w:val="484849"/>
          <w:sz w:val="22"/>
          <w:szCs w:val="22"/>
          <w:lang w:val="de-DE"/>
        </w:rPr>
        <w:t xml:space="preserve">die Schiffsmiete </w:t>
      </w:r>
      <w:r w:rsidRPr="00C44375">
        <w:rPr>
          <w:rFonts w:asciiTheme="minorHAnsi" w:hAnsiTheme="minorHAnsi" w:cstheme="minorHAnsi"/>
          <w:color w:val="484849"/>
          <w:sz w:val="22"/>
          <w:szCs w:val="22"/>
          <w:lang w:val="de-DE"/>
        </w:rPr>
        <w:t>aus jeglichem Grund stornieren, werden sämtliche, bis zum Zeitpunkt der Stornierung realisierten Einzahlungen vom Vermieter</w:t>
      </w:r>
      <w:r w:rsidR="00C44375" w:rsidRPr="00C44375">
        <w:rPr>
          <w:rFonts w:asciiTheme="minorHAnsi" w:hAnsiTheme="minorHAnsi" w:cstheme="minorHAnsi"/>
          <w:color w:val="484849"/>
          <w:sz w:val="22"/>
          <w:szCs w:val="22"/>
          <w:lang w:val="de-DE"/>
        </w:rPr>
        <w:t xml:space="preserve"> als </w:t>
      </w:r>
      <w:r w:rsidR="00C44375" w:rsidRPr="00C44375">
        <w:rPr>
          <w:rFonts w:asciiTheme="minorHAnsi" w:hAnsiTheme="minorHAnsi" w:cstheme="minorHAnsi"/>
          <w:color w:val="484849"/>
          <w:sz w:val="22"/>
          <w:szCs w:val="22"/>
          <w:lang w:val="de-DE"/>
        </w:rPr>
        <w:lastRenderedPageBreak/>
        <w:t>Schadenspauschale</w:t>
      </w:r>
      <w:r w:rsidRPr="00C44375">
        <w:rPr>
          <w:rFonts w:asciiTheme="minorHAnsi" w:hAnsiTheme="minorHAnsi" w:cstheme="minorHAnsi"/>
          <w:color w:val="484849"/>
          <w:sz w:val="22"/>
          <w:szCs w:val="22"/>
          <w:lang w:val="de-DE"/>
        </w:rPr>
        <w:t xml:space="preserve"> behalten. Der Vermieter behält das Recht, die Kaution ausschließlich in dem Fall zurückzubezahlen, wenn es ihm gelingt, das Schiff einem anderen Mieter für den gleichen Zeitraum und unter den gleichen Bedingungen </w:t>
      </w:r>
      <w:r w:rsidR="00397D03" w:rsidRPr="00C44375">
        <w:rPr>
          <w:rFonts w:asciiTheme="minorHAnsi" w:hAnsiTheme="minorHAnsi" w:cstheme="minorHAnsi"/>
          <w:color w:val="484849"/>
          <w:sz w:val="22"/>
          <w:szCs w:val="22"/>
          <w:lang w:val="de-DE"/>
        </w:rPr>
        <w:t>zu vermieten</w:t>
      </w:r>
      <w:r w:rsidR="005B20C3" w:rsidRPr="00C44375">
        <w:rPr>
          <w:rFonts w:asciiTheme="minorHAnsi" w:hAnsiTheme="minorHAnsi" w:cstheme="minorHAnsi"/>
          <w:color w:val="484849"/>
          <w:sz w:val="22"/>
          <w:szCs w:val="22"/>
          <w:lang w:val="de-DE"/>
        </w:rPr>
        <w:t xml:space="preserve"> bzw. zu </w:t>
      </w:r>
      <w:r w:rsidR="00547428" w:rsidRPr="00C44375">
        <w:rPr>
          <w:rFonts w:asciiTheme="minorHAnsi" w:hAnsiTheme="minorHAnsi" w:cstheme="minorHAnsi"/>
          <w:color w:val="484849"/>
          <w:sz w:val="22"/>
          <w:szCs w:val="22"/>
          <w:lang w:val="de-DE"/>
        </w:rPr>
        <w:t>verpachten</w:t>
      </w:r>
      <w:r w:rsidR="00C44375">
        <w:rPr>
          <w:rFonts w:asciiTheme="minorHAnsi" w:hAnsiTheme="minorHAnsi" w:cstheme="minorHAnsi"/>
          <w:color w:val="484849"/>
          <w:sz w:val="22"/>
          <w:szCs w:val="22"/>
          <w:lang w:val="de-DE"/>
        </w:rPr>
        <w:t xml:space="preserve"> (Schadenersatz).</w:t>
      </w:r>
    </w:p>
    <w:p w:rsidR="00397D03" w:rsidRPr="00506030" w:rsidRDefault="00397D03"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Sollte sich der Mieter zur frühzeitigen Beendigung der Schiffsmiete und zur Rückgabe des Schiffes vor dem festgelegten Zeitpunkt entscheiden, ist der Vermieter nicht verpflichtet, den zeitanteiligen Anteil der Mietgebühr dem Mieter zurückzuerstatten. </w:t>
      </w:r>
    </w:p>
    <w:p w:rsidR="00397D03" w:rsidRPr="00506030" w:rsidRDefault="00397D03"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Der Mieter darf sein Mietrecht mit der schriftlichen Genehmigung des Vermieters nur in dem Fall an Dritten übertragen, falls die vollständige Mietgebühr beglichen wurde und der Dritte </w:t>
      </w:r>
      <w:r w:rsidR="00177990" w:rsidRPr="00506030">
        <w:rPr>
          <w:rFonts w:asciiTheme="minorHAnsi" w:hAnsiTheme="minorHAnsi" w:cstheme="minorHAnsi"/>
          <w:color w:val="484849"/>
          <w:sz w:val="22"/>
          <w:szCs w:val="22"/>
          <w:lang w:val="de-DE"/>
        </w:rPr>
        <w:t xml:space="preserve">mit dem Vermieter </w:t>
      </w:r>
      <w:r w:rsidRPr="00506030">
        <w:rPr>
          <w:rFonts w:asciiTheme="minorHAnsi" w:hAnsiTheme="minorHAnsi" w:cstheme="minorHAnsi"/>
          <w:color w:val="484849"/>
          <w:sz w:val="22"/>
          <w:szCs w:val="22"/>
          <w:lang w:val="de-DE"/>
        </w:rPr>
        <w:t>einen Vertrag</w:t>
      </w:r>
      <w:r w:rsidR="00177990" w:rsidRPr="00506030">
        <w:rPr>
          <w:rFonts w:asciiTheme="minorHAnsi" w:hAnsiTheme="minorHAnsi" w:cstheme="minorHAnsi"/>
          <w:color w:val="484849"/>
          <w:sz w:val="22"/>
          <w:szCs w:val="22"/>
          <w:lang w:val="de-DE"/>
        </w:rPr>
        <w:t xml:space="preserve"> abschließt</w:t>
      </w:r>
      <w:r w:rsidRPr="00506030">
        <w:rPr>
          <w:rFonts w:asciiTheme="minorHAnsi" w:hAnsiTheme="minorHAnsi" w:cstheme="minorHAnsi"/>
          <w:color w:val="484849"/>
          <w:sz w:val="22"/>
          <w:szCs w:val="22"/>
          <w:lang w:val="de-DE"/>
        </w:rPr>
        <w:t>, dessen Inhalt dem des vorliegenden Vertrags</w:t>
      </w:r>
      <w:r w:rsidR="00177990" w:rsidRPr="00506030">
        <w:rPr>
          <w:rFonts w:asciiTheme="minorHAnsi" w:hAnsiTheme="minorHAnsi" w:cstheme="minorHAnsi"/>
          <w:color w:val="484849"/>
          <w:sz w:val="22"/>
          <w:szCs w:val="22"/>
          <w:lang w:val="de-DE"/>
        </w:rPr>
        <w:t xml:space="preserve"> bzw. dessen Anhänge entspricht</w:t>
      </w:r>
      <w:r w:rsidRPr="00506030">
        <w:rPr>
          <w:rFonts w:asciiTheme="minorHAnsi" w:hAnsiTheme="minorHAnsi" w:cstheme="minorHAnsi"/>
          <w:color w:val="484849"/>
          <w:sz w:val="22"/>
          <w:szCs w:val="22"/>
          <w:lang w:val="de-DE"/>
        </w:rPr>
        <w:t>.</w:t>
      </w:r>
    </w:p>
    <w:p w:rsidR="00397D03" w:rsidRPr="00506030" w:rsidRDefault="009C67BC"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Sollte der Vermieter das Schiff – wegen einer Ausgabeverhinderung – zum Zeitpunkt der Übergabe nicht zur Verfügung stellen</w:t>
      </w:r>
      <w:r w:rsidR="007A3743" w:rsidRPr="00506030">
        <w:rPr>
          <w:rFonts w:asciiTheme="minorHAnsi" w:hAnsiTheme="minorHAnsi" w:cstheme="minorHAnsi"/>
          <w:color w:val="484849"/>
          <w:sz w:val="22"/>
          <w:szCs w:val="22"/>
          <w:lang w:val="de-DE"/>
        </w:rPr>
        <w:t xml:space="preserve"> können</w:t>
      </w:r>
      <w:r w:rsidRPr="00506030">
        <w:rPr>
          <w:rFonts w:asciiTheme="minorHAnsi" w:hAnsiTheme="minorHAnsi" w:cstheme="minorHAnsi"/>
          <w:color w:val="484849"/>
          <w:sz w:val="22"/>
          <w:szCs w:val="22"/>
          <w:lang w:val="de-DE"/>
        </w:rPr>
        <w:t>, ist der Mieter verpflichtet, das vom Vermieter angebotene</w:t>
      </w:r>
      <w:r w:rsidR="003E4414" w:rsidRPr="00506030">
        <w:rPr>
          <w:rFonts w:asciiTheme="minorHAnsi" w:hAnsiTheme="minorHAnsi" w:cstheme="minorHAnsi"/>
          <w:color w:val="484849"/>
          <w:sz w:val="22"/>
          <w:szCs w:val="22"/>
          <w:lang w:val="de-DE"/>
        </w:rPr>
        <w:t>, mit dem im Vertrag bestimmten Schiff identische, oder eine höhere Klasse darstellende</w:t>
      </w:r>
      <w:r w:rsidRPr="00506030">
        <w:rPr>
          <w:rFonts w:asciiTheme="minorHAnsi" w:hAnsiTheme="minorHAnsi" w:cstheme="minorHAnsi"/>
          <w:color w:val="484849"/>
          <w:sz w:val="22"/>
          <w:szCs w:val="22"/>
          <w:lang w:val="de-DE"/>
        </w:rPr>
        <w:t xml:space="preserve"> Schiff</w:t>
      </w:r>
      <w:r w:rsidR="003E4414" w:rsidRPr="00506030">
        <w:rPr>
          <w:rFonts w:asciiTheme="minorHAnsi" w:hAnsiTheme="minorHAnsi" w:cstheme="minorHAnsi"/>
          <w:color w:val="484849"/>
          <w:sz w:val="22"/>
          <w:szCs w:val="22"/>
          <w:lang w:val="de-DE"/>
        </w:rPr>
        <w:t xml:space="preserve"> </w:t>
      </w:r>
      <w:r w:rsidR="007A3743" w:rsidRPr="00506030">
        <w:rPr>
          <w:rFonts w:asciiTheme="minorHAnsi" w:hAnsiTheme="minorHAnsi" w:cstheme="minorHAnsi"/>
          <w:color w:val="484849"/>
          <w:sz w:val="22"/>
          <w:szCs w:val="22"/>
          <w:lang w:val="de-DE"/>
        </w:rPr>
        <w:t xml:space="preserve">für den gleichen Preis und unter den gleichen Bedingungen, </w:t>
      </w:r>
      <w:r w:rsidR="003E4414" w:rsidRPr="00506030">
        <w:rPr>
          <w:rFonts w:asciiTheme="minorHAnsi" w:hAnsiTheme="minorHAnsi" w:cstheme="minorHAnsi"/>
          <w:color w:val="484849"/>
          <w:sz w:val="22"/>
          <w:szCs w:val="22"/>
          <w:lang w:val="de-DE"/>
        </w:rPr>
        <w:t xml:space="preserve">anzunehmen. </w:t>
      </w:r>
    </w:p>
    <w:p w:rsidR="009D75F7" w:rsidRPr="00506030" w:rsidRDefault="00251565" w:rsidP="00506030">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br/>
      </w:r>
    </w:p>
    <w:p w:rsidR="00251565" w:rsidRPr="00506030" w:rsidRDefault="00791DFA" w:rsidP="00506030">
      <w:pPr>
        <w:pStyle w:val="NormlWeb"/>
        <w:spacing w:before="0" w:beforeAutospacing="0" w:after="0" w:afterAutospacing="0"/>
        <w:jc w:val="both"/>
        <w:rPr>
          <w:rFonts w:asciiTheme="minorHAnsi" w:hAnsiTheme="minorHAnsi" w:cstheme="minorHAnsi"/>
          <w:color w:val="484849"/>
          <w:sz w:val="22"/>
          <w:szCs w:val="22"/>
          <w:lang w:val="de-DE"/>
        </w:rPr>
      </w:pPr>
      <w:proofErr w:type="spellStart"/>
      <w:r w:rsidRPr="00506030">
        <w:rPr>
          <w:rFonts w:asciiTheme="minorHAnsi" w:hAnsiTheme="minorHAnsi" w:cstheme="minorHAnsi"/>
          <w:color w:val="484849"/>
          <w:sz w:val="22"/>
          <w:szCs w:val="22"/>
          <w:lang w:val="de-DE"/>
        </w:rPr>
        <w:t>Balatonfüred</w:t>
      </w:r>
      <w:proofErr w:type="spellEnd"/>
      <w:r w:rsidRPr="00506030">
        <w:rPr>
          <w:rFonts w:asciiTheme="minorHAnsi" w:hAnsiTheme="minorHAnsi" w:cstheme="minorHAnsi"/>
          <w:color w:val="484849"/>
          <w:sz w:val="22"/>
          <w:szCs w:val="22"/>
          <w:lang w:val="de-DE"/>
        </w:rPr>
        <w:t xml:space="preserve">, </w:t>
      </w: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EE6231" w:rsidRDefault="00EE6231" w:rsidP="00EE6231">
      <w:pPr>
        <w:pStyle w:val="NormlWeb"/>
        <w:spacing w:before="0" w:beforeAutospacing="0" w:after="0" w:afterAutospacing="0"/>
        <w:jc w:val="both"/>
        <w:rPr>
          <w:rFonts w:asciiTheme="minorHAnsi" w:hAnsiTheme="minorHAnsi" w:cstheme="minorHAnsi"/>
          <w:color w:val="484849"/>
          <w:sz w:val="22"/>
          <w:szCs w:val="22"/>
          <w:lang w:val="de-DE"/>
        </w:rPr>
      </w:pPr>
      <w:r w:rsidRPr="00506030">
        <w:rPr>
          <w:rFonts w:asciiTheme="minorHAnsi" w:hAnsiTheme="minorHAnsi" w:cstheme="minorHAnsi"/>
          <w:color w:val="484849"/>
          <w:sz w:val="22"/>
          <w:szCs w:val="22"/>
          <w:lang w:val="de-DE"/>
        </w:rPr>
        <w:t xml:space="preserve">Vorliegende AGB besteht aus </w:t>
      </w:r>
      <w:r>
        <w:rPr>
          <w:rFonts w:asciiTheme="minorHAnsi" w:hAnsiTheme="minorHAnsi" w:cstheme="minorHAnsi"/>
          <w:color w:val="484849"/>
          <w:sz w:val="22"/>
          <w:szCs w:val="22"/>
          <w:lang w:val="de-DE"/>
        </w:rPr>
        <w:t>10</w:t>
      </w:r>
      <w:r w:rsidRPr="00506030">
        <w:rPr>
          <w:rFonts w:asciiTheme="minorHAnsi" w:hAnsiTheme="minorHAnsi" w:cstheme="minorHAnsi"/>
          <w:color w:val="484849"/>
          <w:sz w:val="22"/>
          <w:szCs w:val="22"/>
          <w:lang w:val="de-DE"/>
        </w:rPr>
        <w:t xml:space="preserve"> Seiten. </w:t>
      </w: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C44375" w:rsidRPr="00C44375" w:rsidRDefault="00C44375" w:rsidP="00506030">
      <w:pPr>
        <w:pStyle w:val="NormlWeb"/>
        <w:spacing w:before="0" w:beforeAutospacing="0" w:after="0" w:afterAutospacing="0"/>
        <w:jc w:val="both"/>
        <w:rPr>
          <w:rFonts w:asciiTheme="minorHAnsi" w:hAnsiTheme="minorHAnsi" w:cstheme="minorHAnsi"/>
          <w:color w:val="484849"/>
          <w:sz w:val="22"/>
          <w:szCs w:val="22"/>
          <w:u w:val="single"/>
          <w:lang w:val="de-DE"/>
        </w:rPr>
      </w:pPr>
      <w:r w:rsidRPr="00C44375">
        <w:rPr>
          <w:rFonts w:asciiTheme="minorHAnsi" w:hAnsiTheme="minorHAnsi" w:cstheme="minorHAnsi"/>
          <w:color w:val="484849"/>
          <w:sz w:val="22"/>
          <w:szCs w:val="22"/>
          <w:u w:val="single"/>
          <w:lang w:val="de-DE"/>
        </w:rPr>
        <w:t>Beschluss:</w:t>
      </w:r>
    </w:p>
    <w:p w:rsidR="009F3085" w:rsidRPr="00506030" w:rsidRDefault="00467650" w:rsidP="00506030">
      <w:pPr>
        <w:pStyle w:val="NormlWeb"/>
        <w:spacing w:before="0" w:beforeAutospacing="0" w:after="0" w:afterAutospacing="0"/>
        <w:jc w:val="both"/>
        <w:rPr>
          <w:rFonts w:asciiTheme="minorHAnsi" w:hAnsiTheme="minorHAnsi" w:cstheme="minorHAnsi"/>
          <w:color w:val="484849"/>
          <w:sz w:val="22"/>
          <w:szCs w:val="22"/>
          <w:lang w:val="de-DE"/>
        </w:rPr>
      </w:pPr>
      <w:r w:rsidRPr="00467650">
        <w:rPr>
          <w:rFonts w:asciiTheme="minorHAnsi" w:hAnsiTheme="minorHAnsi" w:cstheme="minorHAnsi"/>
          <w:color w:val="484849"/>
          <w:sz w:val="22"/>
          <w:szCs w:val="22"/>
          <w:lang w:val="de-DE"/>
        </w:rPr>
        <w:t>Ich e</w:t>
      </w:r>
      <w:r w:rsidR="00C44375" w:rsidRPr="00467650">
        <w:rPr>
          <w:rFonts w:asciiTheme="minorHAnsi" w:hAnsiTheme="minorHAnsi" w:cstheme="minorHAnsi"/>
          <w:color w:val="484849"/>
          <w:sz w:val="22"/>
          <w:szCs w:val="22"/>
          <w:lang w:val="de-DE"/>
        </w:rPr>
        <w:t xml:space="preserve">rkenne und </w:t>
      </w:r>
      <w:r w:rsidRPr="00467650">
        <w:rPr>
          <w:rFonts w:asciiTheme="minorHAnsi" w:hAnsiTheme="minorHAnsi" w:cstheme="minorHAnsi"/>
          <w:color w:val="484849"/>
          <w:sz w:val="22"/>
          <w:szCs w:val="22"/>
          <w:lang w:val="de-DE"/>
        </w:rPr>
        <w:t>mit meiner Unterschrift akzeptiere</w:t>
      </w:r>
      <w:r w:rsidR="009F3085" w:rsidRPr="00467650">
        <w:rPr>
          <w:rFonts w:asciiTheme="minorHAnsi" w:hAnsiTheme="minorHAnsi" w:cstheme="minorHAnsi"/>
          <w:color w:val="484849"/>
          <w:sz w:val="22"/>
          <w:szCs w:val="22"/>
          <w:lang w:val="de-DE"/>
        </w:rPr>
        <w:t xml:space="preserve"> die AGB und die gültigen Preislistenbedingungen von Balatonfüredi Hajógyár Kft., betrachte diese auf mich sowie den auf dem Schiff reisenden Personen als verpflichtend, halte diese selber ein und lasse die einhalten.</w:t>
      </w:r>
      <w:r w:rsidR="009F3085" w:rsidRPr="00506030">
        <w:rPr>
          <w:rFonts w:asciiTheme="minorHAnsi" w:hAnsiTheme="minorHAnsi" w:cstheme="minorHAnsi"/>
          <w:color w:val="484849"/>
          <w:sz w:val="22"/>
          <w:szCs w:val="22"/>
          <w:lang w:val="de-DE"/>
        </w:rPr>
        <w:t xml:space="preserve"> </w:t>
      </w: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p>
    <w:p w:rsidR="000C7935" w:rsidRDefault="000C7935" w:rsidP="00506030">
      <w:pPr>
        <w:pStyle w:val="NormlWeb"/>
        <w:spacing w:before="0" w:beforeAutospacing="0" w:after="0" w:afterAutospacing="0"/>
        <w:jc w:val="both"/>
        <w:rPr>
          <w:rFonts w:asciiTheme="minorHAnsi" w:hAnsiTheme="minorHAnsi" w:cstheme="minorHAnsi"/>
          <w:color w:val="484849"/>
          <w:sz w:val="22"/>
          <w:szCs w:val="22"/>
          <w:u w:val="single"/>
          <w:lang w:val="de-DE"/>
        </w:rPr>
      </w:pP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r>
        <w:rPr>
          <w:rFonts w:asciiTheme="minorHAnsi" w:hAnsiTheme="minorHAnsi" w:cstheme="minorHAnsi"/>
          <w:color w:val="484849"/>
          <w:sz w:val="22"/>
          <w:szCs w:val="22"/>
          <w:u w:val="single"/>
          <w:lang w:val="de-DE"/>
        </w:rPr>
        <w:tab/>
      </w:r>
    </w:p>
    <w:p w:rsidR="000C7935" w:rsidRPr="000C7935" w:rsidRDefault="000C7935" w:rsidP="00506030">
      <w:pPr>
        <w:pStyle w:val="NormlWeb"/>
        <w:spacing w:before="0" w:beforeAutospacing="0" w:after="0" w:afterAutospacing="0"/>
        <w:jc w:val="both"/>
        <w:rPr>
          <w:rFonts w:asciiTheme="minorHAnsi" w:hAnsiTheme="minorHAnsi" w:cstheme="minorHAnsi"/>
          <w:color w:val="484849"/>
          <w:sz w:val="22"/>
          <w:szCs w:val="22"/>
          <w:lang w:val="de-DE"/>
        </w:rPr>
      </w:pPr>
      <w:r>
        <w:rPr>
          <w:rFonts w:asciiTheme="minorHAnsi" w:hAnsiTheme="minorHAnsi" w:cstheme="minorHAnsi"/>
          <w:color w:val="484849"/>
          <w:sz w:val="22"/>
          <w:szCs w:val="22"/>
          <w:lang w:val="de-DE"/>
        </w:rPr>
        <w:tab/>
        <w:t xml:space="preserve">      Mieter</w:t>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r>
      <w:r>
        <w:rPr>
          <w:rFonts w:asciiTheme="minorHAnsi" w:hAnsiTheme="minorHAnsi" w:cstheme="minorHAnsi"/>
          <w:color w:val="484849"/>
          <w:sz w:val="22"/>
          <w:szCs w:val="22"/>
          <w:lang w:val="de-DE"/>
        </w:rPr>
        <w:tab/>
        <w:t xml:space="preserve">       Vermieter</w:t>
      </w:r>
    </w:p>
    <w:sectPr w:rsidR="000C7935" w:rsidRPr="000C7935" w:rsidSect="0021172E">
      <w:headerReference w:type="default" r:id="rId9"/>
      <w:footerReference w:type="default" r:id="rId10"/>
      <w:pgSz w:w="11906" w:h="16838"/>
      <w:pgMar w:top="1417" w:right="1417" w:bottom="1417" w:left="1417" w:header="0"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07" w:rsidRDefault="008C4707" w:rsidP="0021172E">
      <w:pPr>
        <w:spacing w:after="0" w:line="240" w:lineRule="auto"/>
      </w:pPr>
      <w:r>
        <w:separator/>
      </w:r>
    </w:p>
  </w:endnote>
  <w:endnote w:type="continuationSeparator" w:id="0">
    <w:p w:rsidR="008C4707" w:rsidRDefault="008C4707" w:rsidP="0021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2E" w:rsidRDefault="0021172E" w:rsidP="0021172E">
    <w:pPr>
      <w:pStyle w:val="llb"/>
      <w:tabs>
        <w:tab w:val="clear" w:pos="4536"/>
        <w:tab w:val="clear" w:pos="9072"/>
      </w:tabs>
      <w:ind w:left="-1417" w:right="-1417"/>
    </w:pPr>
    <w:r>
      <w:rPr>
        <w:noProof/>
        <w:lang w:eastAsia="hu-HU"/>
      </w:rPr>
      <w:drawing>
        <wp:inline distT="0" distB="0" distL="0" distR="0">
          <wp:extent cx="7551420" cy="1400808"/>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275" cy="1403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07" w:rsidRDefault="008C4707" w:rsidP="0021172E">
      <w:pPr>
        <w:spacing w:after="0" w:line="240" w:lineRule="auto"/>
      </w:pPr>
      <w:r>
        <w:separator/>
      </w:r>
    </w:p>
  </w:footnote>
  <w:footnote w:type="continuationSeparator" w:id="0">
    <w:p w:rsidR="008C4707" w:rsidRDefault="008C4707" w:rsidP="00211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2E" w:rsidRDefault="0021172E" w:rsidP="0021172E">
    <w:pPr>
      <w:pStyle w:val="lfej"/>
      <w:ind w:left="-1417"/>
    </w:pPr>
    <w:r>
      <w:rPr>
        <w:noProof/>
        <w:lang w:eastAsia="hu-HU"/>
      </w:rPr>
      <w:drawing>
        <wp:inline distT="0" distB="0" distL="0" distR="0">
          <wp:extent cx="7551420" cy="1784154"/>
          <wp:effectExtent l="0" t="0" r="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7841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965"/>
    <w:multiLevelType w:val="hybridMultilevel"/>
    <w:tmpl w:val="DE90FD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35DB3"/>
    <w:multiLevelType w:val="hybridMultilevel"/>
    <w:tmpl w:val="EBD61F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714B9B"/>
    <w:multiLevelType w:val="hybridMultilevel"/>
    <w:tmpl w:val="97BCA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A00ACF"/>
    <w:multiLevelType w:val="hybridMultilevel"/>
    <w:tmpl w:val="ADF072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62368E0"/>
    <w:multiLevelType w:val="hybridMultilevel"/>
    <w:tmpl w:val="6D40C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DC13EE"/>
    <w:multiLevelType w:val="hybridMultilevel"/>
    <w:tmpl w:val="6B2E1B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40C5C12"/>
    <w:multiLevelType w:val="hybridMultilevel"/>
    <w:tmpl w:val="13BA0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2A5B87"/>
    <w:multiLevelType w:val="hybridMultilevel"/>
    <w:tmpl w:val="A37666AA"/>
    <w:lvl w:ilvl="0" w:tplc="A8040B1A">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A40DCF"/>
    <w:multiLevelType w:val="hybridMultilevel"/>
    <w:tmpl w:val="CAFEEB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923B65"/>
    <w:multiLevelType w:val="hybridMultilevel"/>
    <w:tmpl w:val="9FE49B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8"/>
  </w:num>
  <w:num w:numId="6">
    <w:abstractNumId w:val="4"/>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E"/>
    <w:rsid w:val="00000B1E"/>
    <w:rsid w:val="0000585D"/>
    <w:rsid w:val="00035277"/>
    <w:rsid w:val="00043F19"/>
    <w:rsid w:val="00044295"/>
    <w:rsid w:val="00044BCE"/>
    <w:rsid w:val="00047943"/>
    <w:rsid w:val="0005123A"/>
    <w:rsid w:val="00053671"/>
    <w:rsid w:val="00053BA7"/>
    <w:rsid w:val="000552E5"/>
    <w:rsid w:val="000564AA"/>
    <w:rsid w:val="00071F3C"/>
    <w:rsid w:val="00084929"/>
    <w:rsid w:val="00084BD0"/>
    <w:rsid w:val="000A26B3"/>
    <w:rsid w:val="000B2500"/>
    <w:rsid w:val="000B261A"/>
    <w:rsid w:val="000B3F45"/>
    <w:rsid w:val="000C2549"/>
    <w:rsid w:val="000C7935"/>
    <w:rsid w:val="000F66FF"/>
    <w:rsid w:val="00102523"/>
    <w:rsid w:val="00103983"/>
    <w:rsid w:val="00114199"/>
    <w:rsid w:val="00125CA8"/>
    <w:rsid w:val="0012719C"/>
    <w:rsid w:val="0014701C"/>
    <w:rsid w:val="00152063"/>
    <w:rsid w:val="00163142"/>
    <w:rsid w:val="0016571B"/>
    <w:rsid w:val="00167F9B"/>
    <w:rsid w:val="00174733"/>
    <w:rsid w:val="00177990"/>
    <w:rsid w:val="0018105F"/>
    <w:rsid w:val="00184F42"/>
    <w:rsid w:val="00186F47"/>
    <w:rsid w:val="001A441F"/>
    <w:rsid w:val="001A46CB"/>
    <w:rsid w:val="001A78B6"/>
    <w:rsid w:val="001B19CA"/>
    <w:rsid w:val="001B1B66"/>
    <w:rsid w:val="001B69F6"/>
    <w:rsid w:val="001B6FF7"/>
    <w:rsid w:val="001C6000"/>
    <w:rsid w:val="001E680E"/>
    <w:rsid w:val="001F26CF"/>
    <w:rsid w:val="001F4F08"/>
    <w:rsid w:val="001F7501"/>
    <w:rsid w:val="002100CD"/>
    <w:rsid w:val="0021172E"/>
    <w:rsid w:val="00213EC8"/>
    <w:rsid w:val="0023363B"/>
    <w:rsid w:val="00247F06"/>
    <w:rsid w:val="00251565"/>
    <w:rsid w:val="002548D3"/>
    <w:rsid w:val="00254C62"/>
    <w:rsid w:val="00254F29"/>
    <w:rsid w:val="00257B85"/>
    <w:rsid w:val="00257E7D"/>
    <w:rsid w:val="00270899"/>
    <w:rsid w:val="00273215"/>
    <w:rsid w:val="00275D1A"/>
    <w:rsid w:val="00281A8D"/>
    <w:rsid w:val="002879F4"/>
    <w:rsid w:val="002E78DC"/>
    <w:rsid w:val="002F5C3B"/>
    <w:rsid w:val="003104F7"/>
    <w:rsid w:val="00311349"/>
    <w:rsid w:val="00317BE1"/>
    <w:rsid w:val="00322E9F"/>
    <w:rsid w:val="003345EC"/>
    <w:rsid w:val="00342C76"/>
    <w:rsid w:val="003620BA"/>
    <w:rsid w:val="00364C4E"/>
    <w:rsid w:val="00370488"/>
    <w:rsid w:val="00374DA7"/>
    <w:rsid w:val="00397D03"/>
    <w:rsid w:val="003C0B1C"/>
    <w:rsid w:val="003C33A8"/>
    <w:rsid w:val="003C47B7"/>
    <w:rsid w:val="003E4414"/>
    <w:rsid w:val="003F5F1B"/>
    <w:rsid w:val="00403940"/>
    <w:rsid w:val="0040558F"/>
    <w:rsid w:val="00405FC0"/>
    <w:rsid w:val="004069F4"/>
    <w:rsid w:val="0040778E"/>
    <w:rsid w:val="00430842"/>
    <w:rsid w:val="00453D05"/>
    <w:rsid w:val="00455A86"/>
    <w:rsid w:val="00457112"/>
    <w:rsid w:val="004608B5"/>
    <w:rsid w:val="00467650"/>
    <w:rsid w:val="00474925"/>
    <w:rsid w:val="004B4441"/>
    <w:rsid w:val="004B6AA3"/>
    <w:rsid w:val="004B790B"/>
    <w:rsid w:val="004C0646"/>
    <w:rsid w:val="004C7C06"/>
    <w:rsid w:val="004D3BC7"/>
    <w:rsid w:val="004D4216"/>
    <w:rsid w:val="004E09CD"/>
    <w:rsid w:val="004E634D"/>
    <w:rsid w:val="004F2698"/>
    <w:rsid w:val="004F2D07"/>
    <w:rsid w:val="004F2FB8"/>
    <w:rsid w:val="004F5D1D"/>
    <w:rsid w:val="005004FE"/>
    <w:rsid w:val="00500A0C"/>
    <w:rsid w:val="00503018"/>
    <w:rsid w:val="00506030"/>
    <w:rsid w:val="00510A6F"/>
    <w:rsid w:val="005142E4"/>
    <w:rsid w:val="0053039F"/>
    <w:rsid w:val="00547428"/>
    <w:rsid w:val="00564F78"/>
    <w:rsid w:val="00573930"/>
    <w:rsid w:val="00574C7A"/>
    <w:rsid w:val="00575933"/>
    <w:rsid w:val="00581420"/>
    <w:rsid w:val="00590264"/>
    <w:rsid w:val="0059383D"/>
    <w:rsid w:val="005B20C3"/>
    <w:rsid w:val="005B32AA"/>
    <w:rsid w:val="005B3932"/>
    <w:rsid w:val="005B6D81"/>
    <w:rsid w:val="005D446A"/>
    <w:rsid w:val="005D5017"/>
    <w:rsid w:val="005D6C3B"/>
    <w:rsid w:val="005E1BAE"/>
    <w:rsid w:val="005E1C3A"/>
    <w:rsid w:val="005E48A0"/>
    <w:rsid w:val="005F2DBE"/>
    <w:rsid w:val="00627CBF"/>
    <w:rsid w:val="00653228"/>
    <w:rsid w:val="006574AC"/>
    <w:rsid w:val="00657AA5"/>
    <w:rsid w:val="00661530"/>
    <w:rsid w:val="00663090"/>
    <w:rsid w:val="00663315"/>
    <w:rsid w:val="00666BAB"/>
    <w:rsid w:val="00673F4A"/>
    <w:rsid w:val="00681ADD"/>
    <w:rsid w:val="00682004"/>
    <w:rsid w:val="00683215"/>
    <w:rsid w:val="00683A11"/>
    <w:rsid w:val="006846B7"/>
    <w:rsid w:val="00690318"/>
    <w:rsid w:val="0069466F"/>
    <w:rsid w:val="0069574A"/>
    <w:rsid w:val="006A089A"/>
    <w:rsid w:val="006C116E"/>
    <w:rsid w:val="006C1745"/>
    <w:rsid w:val="006D36F6"/>
    <w:rsid w:val="006E22D2"/>
    <w:rsid w:val="006F46F0"/>
    <w:rsid w:val="006F615A"/>
    <w:rsid w:val="006F61FF"/>
    <w:rsid w:val="006F657F"/>
    <w:rsid w:val="006F6943"/>
    <w:rsid w:val="00702A96"/>
    <w:rsid w:val="00702CE8"/>
    <w:rsid w:val="00711E32"/>
    <w:rsid w:val="00722EB6"/>
    <w:rsid w:val="00733A29"/>
    <w:rsid w:val="007358B1"/>
    <w:rsid w:val="00747AC0"/>
    <w:rsid w:val="00752707"/>
    <w:rsid w:val="0075609B"/>
    <w:rsid w:val="007607A6"/>
    <w:rsid w:val="00761247"/>
    <w:rsid w:val="00762D2C"/>
    <w:rsid w:val="00764543"/>
    <w:rsid w:val="00772667"/>
    <w:rsid w:val="00774419"/>
    <w:rsid w:val="007746A4"/>
    <w:rsid w:val="00784E19"/>
    <w:rsid w:val="00791DFA"/>
    <w:rsid w:val="007947E4"/>
    <w:rsid w:val="00796463"/>
    <w:rsid w:val="007969E5"/>
    <w:rsid w:val="007A3743"/>
    <w:rsid w:val="007A38FF"/>
    <w:rsid w:val="007A5F4F"/>
    <w:rsid w:val="007A768F"/>
    <w:rsid w:val="007C7E01"/>
    <w:rsid w:val="007D132A"/>
    <w:rsid w:val="007D4406"/>
    <w:rsid w:val="007D58E9"/>
    <w:rsid w:val="007D65B6"/>
    <w:rsid w:val="007E02C9"/>
    <w:rsid w:val="007E1191"/>
    <w:rsid w:val="007E2F8E"/>
    <w:rsid w:val="007F10AB"/>
    <w:rsid w:val="00815C33"/>
    <w:rsid w:val="00823298"/>
    <w:rsid w:val="008247B9"/>
    <w:rsid w:val="00825D25"/>
    <w:rsid w:val="0084263D"/>
    <w:rsid w:val="00845302"/>
    <w:rsid w:val="00846472"/>
    <w:rsid w:val="008600CB"/>
    <w:rsid w:val="00860C66"/>
    <w:rsid w:val="00862C7E"/>
    <w:rsid w:val="00862CD2"/>
    <w:rsid w:val="00864C0B"/>
    <w:rsid w:val="008733BF"/>
    <w:rsid w:val="00876016"/>
    <w:rsid w:val="00877559"/>
    <w:rsid w:val="00886D17"/>
    <w:rsid w:val="008910CB"/>
    <w:rsid w:val="0089278A"/>
    <w:rsid w:val="008B4A47"/>
    <w:rsid w:val="008C0335"/>
    <w:rsid w:val="008C4707"/>
    <w:rsid w:val="008D10EF"/>
    <w:rsid w:val="008D13CC"/>
    <w:rsid w:val="008D3371"/>
    <w:rsid w:val="008D514A"/>
    <w:rsid w:val="008F2254"/>
    <w:rsid w:val="008F3DD2"/>
    <w:rsid w:val="008F6E31"/>
    <w:rsid w:val="00902A52"/>
    <w:rsid w:val="009051F6"/>
    <w:rsid w:val="0091489B"/>
    <w:rsid w:val="00914BC1"/>
    <w:rsid w:val="00915BA7"/>
    <w:rsid w:val="00923CA4"/>
    <w:rsid w:val="00933941"/>
    <w:rsid w:val="00944333"/>
    <w:rsid w:val="00961DFD"/>
    <w:rsid w:val="00962046"/>
    <w:rsid w:val="00967FD4"/>
    <w:rsid w:val="009915E5"/>
    <w:rsid w:val="009A4819"/>
    <w:rsid w:val="009B2C1B"/>
    <w:rsid w:val="009C67BC"/>
    <w:rsid w:val="009D75F7"/>
    <w:rsid w:val="009E413C"/>
    <w:rsid w:val="009F3085"/>
    <w:rsid w:val="009F3B87"/>
    <w:rsid w:val="009F59DE"/>
    <w:rsid w:val="00A2000E"/>
    <w:rsid w:val="00A23E51"/>
    <w:rsid w:val="00A41F7B"/>
    <w:rsid w:val="00A4254C"/>
    <w:rsid w:val="00A43B20"/>
    <w:rsid w:val="00A44B61"/>
    <w:rsid w:val="00A50E7A"/>
    <w:rsid w:val="00A5145D"/>
    <w:rsid w:val="00A543DB"/>
    <w:rsid w:val="00A62F23"/>
    <w:rsid w:val="00A7100D"/>
    <w:rsid w:val="00A721C1"/>
    <w:rsid w:val="00A72E17"/>
    <w:rsid w:val="00A75227"/>
    <w:rsid w:val="00A832F7"/>
    <w:rsid w:val="00A9655F"/>
    <w:rsid w:val="00AA1FF1"/>
    <w:rsid w:val="00AA6E15"/>
    <w:rsid w:val="00AA72AE"/>
    <w:rsid w:val="00AB630D"/>
    <w:rsid w:val="00AD620E"/>
    <w:rsid w:val="00AE126A"/>
    <w:rsid w:val="00AF1748"/>
    <w:rsid w:val="00AF76E6"/>
    <w:rsid w:val="00B1602A"/>
    <w:rsid w:val="00B21E9B"/>
    <w:rsid w:val="00B24724"/>
    <w:rsid w:val="00B3470F"/>
    <w:rsid w:val="00B34766"/>
    <w:rsid w:val="00B35297"/>
    <w:rsid w:val="00B40CB7"/>
    <w:rsid w:val="00B5024C"/>
    <w:rsid w:val="00B53C5A"/>
    <w:rsid w:val="00B54A5D"/>
    <w:rsid w:val="00B57F17"/>
    <w:rsid w:val="00B61CAA"/>
    <w:rsid w:val="00B65E5C"/>
    <w:rsid w:val="00B71D69"/>
    <w:rsid w:val="00B7292D"/>
    <w:rsid w:val="00B76B43"/>
    <w:rsid w:val="00B80883"/>
    <w:rsid w:val="00B92F1D"/>
    <w:rsid w:val="00B9321D"/>
    <w:rsid w:val="00BA2342"/>
    <w:rsid w:val="00BA4133"/>
    <w:rsid w:val="00BA4D1C"/>
    <w:rsid w:val="00BB1EEC"/>
    <w:rsid w:val="00BB5847"/>
    <w:rsid w:val="00BB7338"/>
    <w:rsid w:val="00BB7B95"/>
    <w:rsid w:val="00BD1BE8"/>
    <w:rsid w:val="00BD2407"/>
    <w:rsid w:val="00BD2B33"/>
    <w:rsid w:val="00BE19A1"/>
    <w:rsid w:val="00BE28E2"/>
    <w:rsid w:val="00BE2D96"/>
    <w:rsid w:val="00BE78DB"/>
    <w:rsid w:val="00BF6419"/>
    <w:rsid w:val="00C00DE9"/>
    <w:rsid w:val="00C16724"/>
    <w:rsid w:val="00C17B4E"/>
    <w:rsid w:val="00C22EE9"/>
    <w:rsid w:val="00C247FB"/>
    <w:rsid w:val="00C258FD"/>
    <w:rsid w:val="00C32C01"/>
    <w:rsid w:val="00C35025"/>
    <w:rsid w:val="00C36327"/>
    <w:rsid w:val="00C424B9"/>
    <w:rsid w:val="00C43CAE"/>
    <w:rsid w:val="00C44375"/>
    <w:rsid w:val="00C45785"/>
    <w:rsid w:val="00C52A6F"/>
    <w:rsid w:val="00C54FFB"/>
    <w:rsid w:val="00C56044"/>
    <w:rsid w:val="00C85D77"/>
    <w:rsid w:val="00C90080"/>
    <w:rsid w:val="00C92F82"/>
    <w:rsid w:val="00CA6226"/>
    <w:rsid w:val="00CB3960"/>
    <w:rsid w:val="00CB4BF0"/>
    <w:rsid w:val="00CC08FD"/>
    <w:rsid w:val="00CC0AC8"/>
    <w:rsid w:val="00CC2DC7"/>
    <w:rsid w:val="00CC41F9"/>
    <w:rsid w:val="00CC7A99"/>
    <w:rsid w:val="00CD3E19"/>
    <w:rsid w:val="00CF4D65"/>
    <w:rsid w:val="00CF5A5A"/>
    <w:rsid w:val="00D043B4"/>
    <w:rsid w:val="00D04FB2"/>
    <w:rsid w:val="00D07031"/>
    <w:rsid w:val="00D25B06"/>
    <w:rsid w:val="00D27170"/>
    <w:rsid w:val="00D343D7"/>
    <w:rsid w:val="00D37B0E"/>
    <w:rsid w:val="00D405C1"/>
    <w:rsid w:val="00D42D14"/>
    <w:rsid w:val="00D439AB"/>
    <w:rsid w:val="00D454AA"/>
    <w:rsid w:val="00D5135E"/>
    <w:rsid w:val="00D513B9"/>
    <w:rsid w:val="00D54A58"/>
    <w:rsid w:val="00D6178C"/>
    <w:rsid w:val="00D672A7"/>
    <w:rsid w:val="00D70692"/>
    <w:rsid w:val="00D80208"/>
    <w:rsid w:val="00D8054A"/>
    <w:rsid w:val="00D814D9"/>
    <w:rsid w:val="00D97194"/>
    <w:rsid w:val="00DA7A04"/>
    <w:rsid w:val="00DB16FF"/>
    <w:rsid w:val="00DB3F80"/>
    <w:rsid w:val="00DB41F7"/>
    <w:rsid w:val="00DB6536"/>
    <w:rsid w:val="00DD40EE"/>
    <w:rsid w:val="00DF2941"/>
    <w:rsid w:val="00DF4E27"/>
    <w:rsid w:val="00E005BD"/>
    <w:rsid w:val="00E0186E"/>
    <w:rsid w:val="00E07E23"/>
    <w:rsid w:val="00E24FF8"/>
    <w:rsid w:val="00E27324"/>
    <w:rsid w:val="00E3187C"/>
    <w:rsid w:val="00E334DB"/>
    <w:rsid w:val="00E353F5"/>
    <w:rsid w:val="00E53434"/>
    <w:rsid w:val="00E56236"/>
    <w:rsid w:val="00E6373E"/>
    <w:rsid w:val="00E678BA"/>
    <w:rsid w:val="00E71EBA"/>
    <w:rsid w:val="00E83F4E"/>
    <w:rsid w:val="00EA79F4"/>
    <w:rsid w:val="00EB775F"/>
    <w:rsid w:val="00ED6BFF"/>
    <w:rsid w:val="00EE05AD"/>
    <w:rsid w:val="00EE1549"/>
    <w:rsid w:val="00EE1BD0"/>
    <w:rsid w:val="00EE6231"/>
    <w:rsid w:val="00EE7B4B"/>
    <w:rsid w:val="00F155F1"/>
    <w:rsid w:val="00F22B92"/>
    <w:rsid w:val="00F25236"/>
    <w:rsid w:val="00F306D0"/>
    <w:rsid w:val="00F315E6"/>
    <w:rsid w:val="00F340EE"/>
    <w:rsid w:val="00F35778"/>
    <w:rsid w:val="00F45364"/>
    <w:rsid w:val="00F60223"/>
    <w:rsid w:val="00F60427"/>
    <w:rsid w:val="00F70411"/>
    <w:rsid w:val="00F80B68"/>
    <w:rsid w:val="00F81BF9"/>
    <w:rsid w:val="00F92540"/>
    <w:rsid w:val="00F97EF2"/>
    <w:rsid w:val="00FA086F"/>
    <w:rsid w:val="00FA5618"/>
    <w:rsid w:val="00FB2CB7"/>
    <w:rsid w:val="00FB3838"/>
    <w:rsid w:val="00FB5B89"/>
    <w:rsid w:val="00FC25F8"/>
    <w:rsid w:val="00FC44DB"/>
    <w:rsid w:val="00FC48D8"/>
    <w:rsid w:val="00FD0E52"/>
    <w:rsid w:val="00FD226E"/>
    <w:rsid w:val="00FE75C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76712-47EB-479A-8346-C08EC228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15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172E"/>
    <w:pPr>
      <w:tabs>
        <w:tab w:val="center" w:pos="4536"/>
        <w:tab w:val="right" w:pos="9072"/>
      </w:tabs>
      <w:spacing w:after="0" w:line="240" w:lineRule="auto"/>
    </w:pPr>
  </w:style>
  <w:style w:type="character" w:customStyle="1" w:styleId="lfejChar">
    <w:name w:val="Élőfej Char"/>
    <w:basedOn w:val="Bekezdsalapbettpusa"/>
    <w:link w:val="lfej"/>
    <w:uiPriority w:val="99"/>
    <w:rsid w:val="0021172E"/>
  </w:style>
  <w:style w:type="paragraph" w:styleId="llb">
    <w:name w:val="footer"/>
    <w:basedOn w:val="Norml"/>
    <w:link w:val="llbChar"/>
    <w:uiPriority w:val="99"/>
    <w:unhideWhenUsed/>
    <w:rsid w:val="0021172E"/>
    <w:pPr>
      <w:tabs>
        <w:tab w:val="center" w:pos="4536"/>
        <w:tab w:val="right" w:pos="9072"/>
      </w:tabs>
      <w:spacing w:after="0" w:line="240" w:lineRule="auto"/>
    </w:pPr>
  </w:style>
  <w:style w:type="character" w:customStyle="1" w:styleId="llbChar">
    <w:name w:val="Élőláb Char"/>
    <w:basedOn w:val="Bekezdsalapbettpusa"/>
    <w:link w:val="llb"/>
    <w:uiPriority w:val="99"/>
    <w:rsid w:val="0021172E"/>
  </w:style>
  <w:style w:type="paragraph" w:styleId="Buborkszveg">
    <w:name w:val="Balloon Text"/>
    <w:basedOn w:val="Norml"/>
    <w:link w:val="BuborkszvegChar"/>
    <w:uiPriority w:val="99"/>
    <w:semiHidden/>
    <w:unhideWhenUsed/>
    <w:rsid w:val="002117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172E"/>
    <w:rPr>
      <w:rFonts w:ascii="Tahoma" w:hAnsi="Tahoma" w:cs="Tahoma"/>
      <w:sz w:val="16"/>
      <w:szCs w:val="16"/>
    </w:rPr>
  </w:style>
  <w:style w:type="paragraph" w:styleId="NormlWeb">
    <w:name w:val="Normal (Web)"/>
    <w:basedOn w:val="Norml"/>
    <w:uiPriority w:val="99"/>
    <w:unhideWhenUsed/>
    <w:rsid w:val="002515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51565"/>
    <w:rPr>
      <w:b/>
      <w:bCs/>
    </w:rPr>
  </w:style>
  <w:style w:type="character" w:customStyle="1" w:styleId="apple-converted-space">
    <w:name w:val="apple-converted-space"/>
    <w:basedOn w:val="Bekezdsalapbettpusa"/>
    <w:rsid w:val="00251565"/>
  </w:style>
  <w:style w:type="character" w:styleId="Hiperhivatkozs">
    <w:name w:val="Hyperlink"/>
    <w:basedOn w:val="Bekezdsalapbettpusa"/>
    <w:uiPriority w:val="99"/>
    <w:unhideWhenUsed/>
    <w:rsid w:val="00F25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812">
      <w:bodyDiv w:val="1"/>
      <w:marLeft w:val="0"/>
      <w:marRight w:val="0"/>
      <w:marTop w:val="0"/>
      <w:marBottom w:val="0"/>
      <w:divBdr>
        <w:top w:val="none" w:sz="0" w:space="0" w:color="auto"/>
        <w:left w:val="none" w:sz="0" w:space="0" w:color="auto"/>
        <w:bottom w:val="none" w:sz="0" w:space="0" w:color="auto"/>
        <w:right w:val="none" w:sz="0" w:space="0" w:color="auto"/>
      </w:divBdr>
    </w:div>
    <w:div w:id="279803135">
      <w:bodyDiv w:val="1"/>
      <w:marLeft w:val="0"/>
      <w:marRight w:val="0"/>
      <w:marTop w:val="0"/>
      <w:marBottom w:val="0"/>
      <w:divBdr>
        <w:top w:val="none" w:sz="0" w:space="0" w:color="auto"/>
        <w:left w:val="none" w:sz="0" w:space="0" w:color="auto"/>
        <w:bottom w:val="none" w:sz="0" w:space="0" w:color="auto"/>
        <w:right w:val="none" w:sz="0" w:space="0" w:color="auto"/>
      </w:divBdr>
    </w:div>
    <w:div w:id="362025642">
      <w:bodyDiv w:val="1"/>
      <w:marLeft w:val="0"/>
      <w:marRight w:val="0"/>
      <w:marTop w:val="0"/>
      <w:marBottom w:val="0"/>
      <w:divBdr>
        <w:top w:val="none" w:sz="0" w:space="0" w:color="auto"/>
        <w:left w:val="none" w:sz="0" w:space="0" w:color="auto"/>
        <w:bottom w:val="none" w:sz="0" w:space="0" w:color="auto"/>
        <w:right w:val="none" w:sz="0" w:space="0" w:color="auto"/>
      </w:divBdr>
    </w:div>
    <w:div w:id="564142726">
      <w:bodyDiv w:val="1"/>
      <w:marLeft w:val="0"/>
      <w:marRight w:val="0"/>
      <w:marTop w:val="0"/>
      <w:marBottom w:val="0"/>
      <w:divBdr>
        <w:top w:val="none" w:sz="0" w:space="0" w:color="auto"/>
        <w:left w:val="none" w:sz="0" w:space="0" w:color="auto"/>
        <w:bottom w:val="none" w:sz="0" w:space="0" w:color="auto"/>
        <w:right w:val="none" w:sz="0" w:space="0" w:color="auto"/>
      </w:divBdr>
    </w:div>
    <w:div w:id="635376632">
      <w:bodyDiv w:val="1"/>
      <w:marLeft w:val="0"/>
      <w:marRight w:val="0"/>
      <w:marTop w:val="0"/>
      <w:marBottom w:val="0"/>
      <w:divBdr>
        <w:top w:val="none" w:sz="0" w:space="0" w:color="auto"/>
        <w:left w:val="none" w:sz="0" w:space="0" w:color="auto"/>
        <w:bottom w:val="none" w:sz="0" w:space="0" w:color="auto"/>
        <w:right w:val="none" w:sz="0" w:space="0" w:color="auto"/>
      </w:divBdr>
    </w:div>
    <w:div w:id="853345420">
      <w:bodyDiv w:val="1"/>
      <w:marLeft w:val="0"/>
      <w:marRight w:val="0"/>
      <w:marTop w:val="0"/>
      <w:marBottom w:val="0"/>
      <w:divBdr>
        <w:top w:val="none" w:sz="0" w:space="0" w:color="auto"/>
        <w:left w:val="none" w:sz="0" w:space="0" w:color="auto"/>
        <w:bottom w:val="none" w:sz="0" w:space="0" w:color="auto"/>
        <w:right w:val="none" w:sz="0" w:space="0" w:color="auto"/>
      </w:divBdr>
    </w:div>
    <w:div w:id="915554069">
      <w:bodyDiv w:val="1"/>
      <w:marLeft w:val="0"/>
      <w:marRight w:val="0"/>
      <w:marTop w:val="0"/>
      <w:marBottom w:val="0"/>
      <w:divBdr>
        <w:top w:val="none" w:sz="0" w:space="0" w:color="auto"/>
        <w:left w:val="none" w:sz="0" w:space="0" w:color="auto"/>
        <w:bottom w:val="none" w:sz="0" w:space="0" w:color="auto"/>
        <w:right w:val="none" w:sz="0" w:space="0" w:color="auto"/>
      </w:divBdr>
    </w:div>
    <w:div w:id="1006397876">
      <w:bodyDiv w:val="1"/>
      <w:marLeft w:val="0"/>
      <w:marRight w:val="0"/>
      <w:marTop w:val="0"/>
      <w:marBottom w:val="0"/>
      <w:divBdr>
        <w:top w:val="none" w:sz="0" w:space="0" w:color="auto"/>
        <w:left w:val="none" w:sz="0" w:space="0" w:color="auto"/>
        <w:bottom w:val="none" w:sz="0" w:space="0" w:color="auto"/>
        <w:right w:val="none" w:sz="0" w:space="0" w:color="auto"/>
      </w:divBdr>
    </w:div>
    <w:div w:id="16894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057.n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A43C-4546-40AC-A227-389895A7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Pages>
  <Words>3443</Words>
  <Characters>23758</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Kostyik Eva</dc:creator>
  <cp:lastModifiedBy>Uzsák Kata</cp:lastModifiedBy>
  <cp:revision>23</cp:revision>
  <dcterms:created xsi:type="dcterms:W3CDTF">2017-08-04T11:48:00Z</dcterms:created>
  <dcterms:modified xsi:type="dcterms:W3CDTF">2021-03-31T13:02:00Z</dcterms:modified>
</cp:coreProperties>
</file>