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9F6" w:rsidRPr="00AA190A" w:rsidRDefault="00AA79F6" w:rsidP="00AA79F6">
      <w:pPr>
        <w:ind w:left="2124"/>
        <w:rPr>
          <w:b/>
          <w:sz w:val="28"/>
          <w:szCs w:val="28"/>
        </w:rPr>
      </w:pPr>
      <w:r w:rsidRPr="00AA190A">
        <w:rPr>
          <w:b/>
          <w:sz w:val="28"/>
          <w:szCs w:val="28"/>
        </w:rPr>
        <w:t>VITORLÁS KISHAJÓ BÉRLETI SZERZŐDÉS</w:t>
      </w:r>
    </w:p>
    <w:p w:rsidR="00AA79F6" w:rsidRDefault="00AA79F6" w:rsidP="00AA79F6">
      <w:pPr>
        <w:jc w:val="both"/>
      </w:pPr>
    </w:p>
    <w:p w:rsidR="00AA79F6" w:rsidRDefault="00AA79F6" w:rsidP="00AA79F6">
      <w:pPr>
        <w:jc w:val="both"/>
      </w:pPr>
      <w:r>
        <w:t>A jelen vitorlás kishajó bérleti szerződés elválaszthatatlan része az „Általános szerződéses feltételek” (</w:t>
      </w:r>
      <w:proofErr w:type="spellStart"/>
      <w:r>
        <w:t>ASzF</w:t>
      </w:r>
      <w:proofErr w:type="spellEnd"/>
      <w:r>
        <w:t xml:space="preserve">) szerződés, melynek tartalma és feltételei kötelező érvényű a szerződő felekre vonatkozóan. </w:t>
      </w:r>
    </w:p>
    <w:p w:rsidR="00AA79F6" w:rsidRDefault="00AA79F6" w:rsidP="00AA79F6">
      <w:pPr>
        <w:jc w:val="both"/>
        <w:rPr>
          <w:u w:val="single"/>
        </w:rPr>
      </w:pPr>
      <w:r>
        <w:rPr>
          <w:u w:val="single"/>
        </w:rPr>
        <w:t>J</w:t>
      </w:r>
      <w:r w:rsidRPr="00CA0FC1">
        <w:rPr>
          <w:u w:val="single"/>
        </w:rPr>
        <w:t>elen vitorlás kishajó bérleti szerződés az 1.</w:t>
      </w:r>
      <w:r w:rsidR="008D0DD1">
        <w:rPr>
          <w:u w:val="single"/>
        </w:rPr>
        <w:t xml:space="preserve"> </w:t>
      </w:r>
      <w:r w:rsidRPr="00CA0FC1">
        <w:rPr>
          <w:u w:val="single"/>
        </w:rPr>
        <w:t>sz</w:t>
      </w:r>
      <w:r w:rsidR="008D0DD1">
        <w:rPr>
          <w:u w:val="single"/>
        </w:rPr>
        <w:t xml:space="preserve">. </w:t>
      </w:r>
      <w:r w:rsidRPr="00CA0FC1">
        <w:rPr>
          <w:u w:val="single"/>
        </w:rPr>
        <w:t>pontban rögzített felek között létrejött az alábbi feltételekkel:</w:t>
      </w:r>
    </w:p>
    <w:p w:rsidR="00AA79F6" w:rsidRPr="00CA0FC1" w:rsidRDefault="00AA79F6" w:rsidP="00AA79F6">
      <w:pPr>
        <w:jc w:val="both"/>
        <w:rPr>
          <w:u w:val="single"/>
        </w:rPr>
      </w:pPr>
    </w:p>
    <w:p w:rsidR="00AA79F6" w:rsidRPr="00EE44F4" w:rsidRDefault="00AA79F6" w:rsidP="00AA79F6">
      <w:pPr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EE44F4">
        <w:rPr>
          <w:b/>
          <w:sz w:val="24"/>
          <w:szCs w:val="24"/>
        </w:rPr>
        <w:t>Azonosító adatatok</w:t>
      </w:r>
    </w:p>
    <w:p w:rsidR="00AA79F6" w:rsidRDefault="00AA79F6" w:rsidP="00AA79F6">
      <w:pPr>
        <w:tabs>
          <w:tab w:val="left" w:pos="426"/>
        </w:tabs>
        <w:ind w:left="426"/>
        <w:jc w:val="both"/>
      </w:pPr>
      <w:r w:rsidRPr="00CA0FC1">
        <w:rPr>
          <w:b/>
        </w:rPr>
        <w:t>Bérbeadó:</w:t>
      </w:r>
      <w:r>
        <w:t xml:space="preserve"> </w:t>
      </w:r>
      <w:r>
        <w:rPr>
          <w:b/>
        </w:rPr>
        <w:t xml:space="preserve">Balatonfüredi Hajógyár Kft. </w:t>
      </w:r>
      <w:r w:rsidRPr="00D941F8">
        <w:t>(</w:t>
      </w:r>
      <w:r>
        <w:t>Címe: 8230</w:t>
      </w:r>
      <w:r w:rsidRPr="00CA0FC1">
        <w:t xml:space="preserve"> </w:t>
      </w:r>
      <w:r>
        <w:t>Balatonfüred, Tihanyi műút 1,</w:t>
      </w:r>
      <w:r w:rsidRPr="00CA0FC1">
        <w:t xml:space="preserve"> Adósz</w:t>
      </w:r>
      <w:r w:rsidR="008D0DD1">
        <w:t>ám</w:t>
      </w:r>
      <w:r w:rsidRPr="00CA0FC1">
        <w:t>:</w:t>
      </w:r>
      <w:r>
        <w:t xml:space="preserve"> 11520571-2-19</w:t>
      </w:r>
      <w:r w:rsidRPr="00CA0FC1">
        <w:t xml:space="preserve">, </w:t>
      </w:r>
      <w:r w:rsidR="000F1205">
        <w:t>Bankszámlaszám: 117</w:t>
      </w:r>
      <w:r w:rsidR="00432D13">
        <w:t xml:space="preserve">48069-20024114-00000000, </w:t>
      </w:r>
      <w:r>
        <w:t>valamint a –</w:t>
      </w:r>
    </w:p>
    <w:p w:rsidR="00AA79F6" w:rsidRDefault="00391332" w:rsidP="00AA79F6">
      <w:pPr>
        <w:spacing w:after="0" w:line="240" w:lineRule="auto"/>
        <w:ind w:firstLine="426"/>
        <w:rPr>
          <w:b/>
          <w:sz w:val="24"/>
          <w:szCs w:val="24"/>
        </w:rPr>
      </w:pPr>
      <w:r>
        <w:rPr>
          <w:b/>
        </w:rPr>
        <w:t>Bérbe</w:t>
      </w:r>
      <w:r w:rsidR="001628B8">
        <w:rPr>
          <w:b/>
        </w:rPr>
        <w:t>vevő</w:t>
      </w:r>
      <w:r w:rsidR="00AA79F6">
        <w:rPr>
          <w:b/>
        </w:rPr>
        <w:t xml:space="preserve">: 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523"/>
        <w:gridCol w:w="1039"/>
        <w:gridCol w:w="3858"/>
      </w:tblGrid>
      <w:tr w:rsidR="00AA79F6" w:rsidRPr="00EA6CCE" w:rsidTr="00F92B1B">
        <w:trPr>
          <w:trHeight w:val="594"/>
        </w:trPr>
        <w:tc>
          <w:tcPr>
            <w:tcW w:w="2226" w:type="dxa"/>
          </w:tcPr>
          <w:p w:rsidR="00AA79F6" w:rsidRDefault="001628B8" w:rsidP="00F92B1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="00AA79F6" w:rsidRPr="00EA6CCE">
              <w:rPr>
                <w:rFonts w:eastAsia="Times New Roman"/>
                <w:b/>
                <w:bCs/>
                <w:sz w:val="20"/>
                <w:szCs w:val="20"/>
              </w:rPr>
              <w:t>eve</w:t>
            </w:r>
            <w:r w:rsidR="00AA79F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AA79F6" w:rsidRPr="00EA6CCE" w:rsidRDefault="00AA79F6" w:rsidP="00F92B1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(cég esetén cégnév)</w:t>
            </w:r>
            <w:r w:rsidRPr="00EA6CC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20" w:type="dxa"/>
            <w:gridSpan w:val="3"/>
          </w:tcPr>
          <w:p w:rsidR="00AA79F6" w:rsidRPr="00E16F2E" w:rsidRDefault="00AA79F6" w:rsidP="00E16F2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A79F6" w:rsidRPr="00EA6CCE" w:rsidTr="00F92B1B">
        <w:trPr>
          <w:trHeight w:val="541"/>
        </w:trPr>
        <w:tc>
          <w:tcPr>
            <w:tcW w:w="2226" w:type="dxa"/>
          </w:tcPr>
          <w:p w:rsidR="00AA79F6" w:rsidRPr="00EA6CCE" w:rsidRDefault="00AA79F6" w:rsidP="00F92B1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Kapcsolattartó</w:t>
            </w:r>
            <w:r w:rsidRPr="00EA6CCE">
              <w:rPr>
                <w:rFonts w:eastAsia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420" w:type="dxa"/>
            <w:gridSpan w:val="3"/>
          </w:tcPr>
          <w:p w:rsidR="00AA79F6" w:rsidRPr="00E16F2E" w:rsidRDefault="00AA79F6" w:rsidP="00E16F2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A79F6" w:rsidRPr="00EA6CCE" w:rsidTr="00F92B1B">
        <w:trPr>
          <w:trHeight w:val="573"/>
        </w:trPr>
        <w:tc>
          <w:tcPr>
            <w:tcW w:w="2226" w:type="dxa"/>
          </w:tcPr>
          <w:p w:rsidR="00AA79F6" w:rsidRPr="00EA6CCE" w:rsidRDefault="00AA79F6" w:rsidP="00F92B1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A6CCE">
              <w:rPr>
                <w:rFonts w:eastAsia="Times New Roman"/>
                <w:b/>
                <w:bCs/>
                <w:sz w:val="20"/>
                <w:szCs w:val="20"/>
              </w:rPr>
              <w:t>Számlázási címe:</w:t>
            </w:r>
          </w:p>
        </w:tc>
        <w:tc>
          <w:tcPr>
            <w:tcW w:w="7420" w:type="dxa"/>
            <w:gridSpan w:val="3"/>
          </w:tcPr>
          <w:p w:rsidR="00AA79F6" w:rsidRPr="00E16F2E" w:rsidRDefault="00AA79F6" w:rsidP="00E16F2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A79F6" w:rsidRPr="00EA6CCE" w:rsidTr="00F92B1B">
        <w:trPr>
          <w:trHeight w:val="331"/>
        </w:trPr>
        <w:tc>
          <w:tcPr>
            <w:tcW w:w="2226" w:type="dxa"/>
          </w:tcPr>
          <w:p w:rsidR="00AA79F6" w:rsidRDefault="00BF1FF1" w:rsidP="00BF1FF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Telefon</w:t>
            </w:r>
            <w:r w:rsidR="00AA79F6" w:rsidRPr="00EA6CC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  <w:p w:rsidR="00BF1FF1" w:rsidRPr="00EA6CCE" w:rsidRDefault="00BF1FF1" w:rsidP="00BF1FF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</w:tcPr>
          <w:p w:rsidR="00AA79F6" w:rsidRPr="00E16F2E" w:rsidRDefault="00AA79F6" w:rsidP="00E16F2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AA79F6" w:rsidRPr="00EA6CCE" w:rsidRDefault="00BF1FF1" w:rsidP="00F92B1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858" w:type="dxa"/>
          </w:tcPr>
          <w:p w:rsidR="00AA79F6" w:rsidRPr="00E16F2E" w:rsidRDefault="00AA79F6" w:rsidP="00E16F2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AA79F6" w:rsidRDefault="00AA79F6" w:rsidP="00AA79F6">
      <w:pPr>
        <w:tabs>
          <w:tab w:val="left" w:pos="426"/>
        </w:tabs>
        <w:ind w:left="426"/>
        <w:jc w:val="both"/>
      </w:pPr>
    </w:p>
    <w:p w:rsidR="00AA79F6" w:rsidRDefault="00AA79F6" w:rsidP="00AA79F6">
      <w:pPr>
        <w:tabs>
          <w:tab w:val="left" w:pos="426"/>
        </w:tabs>
        <w:ind w:left="426"/>
        <w:jc w:val="both"/>
      </w:pPr>
    </w:p>
    <w:p w:rsidR="00AA79F6" w:rsidRDefault="00AA79F6" w:rsidP="00AA79F6">
      <w:pPr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EE44F4">
        <w:rPr>
          <w:b/>
          <w:sz w:val="24"/>
          <w:szCs w:val="24"/>
        </w:rPr>
        <w:t>Bérlet időtartama és igénybevett szolgáltatások</w:t>
      </w:r>
    </w:p>
    <w:p w:rsidR="00AA79F6" w:rsidRPr="00B272C3" w:rsidRDefault="008201A9" w:rsidP="00AA79F6">
      <w:pPr>
        <w:pStyle w:val="Norm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Hajó neve: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A79F6" w:rsidRPr="00B272C3">
        <w:rPr>
          <w:rFonts w:ascii="Calibri" w:hAnsi="Calibri"/>
          <w:sz w:val="22"/>
          <w:szCs w:val="22"/>
        </w:rPr>
        <w:t xml:space="preserve"> Típusa:</w:t>
      </w:r>
      <w:r w:rsidR="000F1205">
        <w:rPr>
          <w:rFonts w:ascii="Calibri" w:hAnsi="Calibri"/>
          <w:sz w:val="22"/>
          <w:szCs w:val="22"/>
        </w:rPr>
        <w:t xml:space="preserve"> </w:t>
      </w:r>
    </w:p>
    <w:p w:rsidR="001628B8" w:rsidRDefault="001628B8" w:rsidP="00AA79F6">
      <w:pPr>
        <w:pStyle w:val="NormlWeb"/>
        <w:rPr>
          <w:rFonts w:ascii="Calibri" w:hAnsi="Calibri"/>
          <w:sz w:val="22"/>
          <w:szCs w:val="22"/>
        </w:rPr>
      </w:pPr>
    </w:p>
    <w:p w:rsidR="000F1205" w:rsidRDefault="00AA79F6" w:rsidP="00AA79F6">
      <w:pPr>
        <w:pStyle w:val="Norm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Bérleti időtartam:</w:t>
      </w:r>
      <w:r w:rsidRPr="00B272C3">
        <w:rPr>
          <w:rFonts w:ascii="Calibri" w:hAnsi="Calibri"/>
          <w:sz w:val="22"/>
          <w:szCs w:val="22"/>
        </w:rPr>
        <w:t xml:space="preserve"> </w:t>
      </w:r>
    </w:p>
    <w:p w:rsidR="001628B8" w:rsidRDefault="001628B8" w:rsidP="00AA79F6">
      <w:pPr>
        <w:pStyle w:val="NormlWeb"/>
        <w:rPr>
          <w:rFonts w:ascii="Calibri" w:hAnsi="Calibri"/>
          <w:sz w:val="22"/>
          <w:szCs w:val="22"/>
        </w:rPr>
      </w:pPr>
    </w:p>
    <w:p w:rsidR="001628B8" w:rsidRDefault="001628B8" w:rsidP="00AA79F6">
      <w:pPr>
        <w:pStyle w:val="NormlWeb"/>
        <w:rPr>
          <w:rFonts w:ascii="Calibri" w:hAnsi="Calibri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417"/>
        <w:gridCol w:w="1985"/>
        <w:gridCol w:w="2551"/>
      </w:tblGrid>
      <w:tr w:rsidR="00AA79F6" w:rsidRPr="00FC62E1" w:rsidTr="00F92B1B">
        <w:trPr>
          <w:trHeight w:val="7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9F6" w:rsidRPr="00FC62E1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C62E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Hajó átvétel</w:t>
            </w:r>
          </w:p>
          <w:p w:rsidR="00AA79F6" w:rsidRPr="00FC62E1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79F6" w:rsidRPr="00FC62E1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C62E1">
              <w:rPr>
                <w:rFonts w:eastAsia="Times New Roman"/>
                <w:b/>
                <w:bCs/>
                <w:sz w:val="24"/>
                <w:szCs w:val="24"/>
              </w:rPr>
              <w:t>Hajó leadás</w:t>
            </w:r>
          </w:p>
        </w:tc>
      </w:tr>
      <w:tr w:rsidR="00AA79F6" w:rsidRPr="00EA6CCE" w:rsidTr="00F92B1B">
        <w:trPr>
          <w:trHeight w:val="70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DB3E2"/>
                <w:sz w:val="16"/>
                <w:szCs w:val="16"/>
              </w:rPr>
            </w:pPr>
            <w:r w:rsidRPr="00211A82">
              <w:rPr>
                <w:rFonts w:eastAsia="Times New Roman"/>
                <w:b/>
                <w:bCs/>
                <w:sz w:val="16"/>
                <w:szCs w:val="16"/>
              </w:rPr>
              <w:t>Dátuma: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CCE">
              <w:rPr>
                <w:rFonts w:eastAsia="Times New Roman"/>
                <w:b/>
                <w:bCs/>
                <w:sz w:val="16"/>
                <w:szCs w:val="16"/>
              </w:rPr>
              <w:t xml:space="preserve">Időpontja: </w:t>
            </w:r>
          </w:p>
          <w:p w:rsidR="00AA79F6" w:rsidRPr="00EA6CCE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DB3E2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Létszám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A79F6" w:rsidRPr="00EA6CCE" w:rsidRDefault="00AA79F6" w:rsidP="00F92B1B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Dátuma</w:t>
            </w:r>
            <w:r w:rsidRPr="00EA6CCE"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6CCE">
              <w:rPr>
                <w:rFonts w:eastAsia="Times New Roman"/>
                <w:b/>
                <w:bCs/>
                <w:sz w:val="16"/>
                <w:szCs w:val="16"/>
              </w:rPr>
              <w:t>Időpontja:</w:t>
            </w:r>
          </w:p>
        </w:tc>
      </w:tr>
      <w:tr w:rsidR="00AA79F6" w:rsidRPr="00EA6CCE" w:rsidTr="00F92B1B">
        <w:trPr>
          <w:trHeight w:val="626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F6" w:rsidRPr="00E16F2E" w:rsidRDefault="00AA79F6" w:rsidP="0005119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F6" w:rsidRPr="00E16F2E" w:rsidRDefault="00AA79F6" w:rsidP="00F92B1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9F6" w:rsidRPr="00E16F2E" w:rsidRDefault="00AA79F6" w:rsidP="00F92B1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9F6" w:rsidRPr="00E16F2E" w:rsidRDefault="00AA79F6" w:rsidP="0005119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9F6" w:rsidRPr="00051190" w:rsidRDefault="00AA79F6" w:rsidP="000511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AA79F6" w:rsidRDefault="00AA79F6" w:rsidP="00AA79F6">
      <w:pPr>
        <w:spacing w:after="0"/>
        <w:ind w:firstLine="426"/>
        <w:jc w:val="both"/>
        <w:rPr>
          <w:u w:val="single"/>
        </w:rPr>
      </w:pPr>
    </w:p>
    <w:p w:rsidR="00AA79F6" w:rsidRDefault="00AA79F6" w:rsidP="00AA79F6">
      <w:pPr>
        <w:spacing w:after="0"/>
        <w:ind w:firstLine="426"/>
        <w:jc w:val="both"/>
        <w:rPr>
          <w:u w:val="single"/>
        </w:rPr>
      </w:pPr>
      <w:r>
        <w:rPr>
          <w:u w:val="single"/>
        </w:rPr>
        <w:t>Bérelt kapitány adatai: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260"/>
        <w:gridCol w:w="1134"/>
        <w:gridCol w:w="1276"/>
        <w:gridCol w:w="1134"/>
        <w:gridCol w:w="1844"/>
      </w:tblGrid>
      <w:tr w:rsidR="00AA79F6" w:rsidRPr="00EA6CCE" w:rsidTr="00F92B1B">
        <w:trPr>
          <w:trHeight w:val="37"/>
        </w:trPr>
        <w:tc>
          <w:tcPr>
            <w:tcW w:w="1417" w:type="dxa"/>
            <w:vAlign w:val="center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Kapitány neve:</w:t>
            </w:r>
          </w:p>
        </w:tc>
        <w:tc>
          <w:tcPr>
            <w:tcW w:w="3260" w:type="dxa"/>
            <w:vAlign w:val="center"/>
          </w:tcPr>
          <w:p w:rsidR="00AA79F6" w:rsidRPr="00E16F2E" w:rsidRDefault="00AA79F6" w:rsidP="00F92B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9F6" w:rsidRPr="00CC0807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C0807">
              <w:rPr>
                <w:rFonts w:eastAsia="Times New Roman"/>
                <w:b/>
                <w:bCs/>
                <w:sz w:val="18"/>
                <w:szCs w:val="18"/>
              </w:rPr>
              <w:t xml:space="preserve">Vezetői </w:t>
            </w:r>
            <w:proofErr w:type="spellStart"/>
            <w:r w:rsidRPr="00CC0807">
              <w:rPr>
                <w:rFonts w:eastAsia="Times New Roman"/>
                <w:b/>
                <w:bCs/>
                <w:sz w:val="18"/>
                <w:szCs w:val="18"/>
              </w:rPr>
              <w:t>eng</w:t>
            </w:r>
            <w:proofErr w:type="spellEnd"/>
            <w:r w:rsidRPr="00CC0807">
              <w:rPr>
                <w:rFonts w:eastAsia="Times New Roman"/>
                <w:b/>
                <w:bCs/>
                <w:sz w:val="18"/>
                <w:szCs w:val="18"/>
              </w:rPr>
              <w:t xml:space="preserve">. </w:t>
            </w:r>
            <w:r w:rsidRPr="00EA6CCE">
              <w:rPr>
                <w:sz w:val="18"/>
                <w:szCs w:val="18"/>
              </w:rPr>
              <w:t>azonosító</w:t>
            </w:r>
            <w:r w:rsidRPr="00CC0807"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79F6" w:rsidRPr="00CC0807" w:rsidRDefault="00AA79F6" w:rsidP="00F92B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0807">
              <w:rPr>
                <w:b/>
                <w:sz w:val="18"/>
                <w:szCs w:val="18"/>
              </w:rPr>
              <w:t>Szem.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C0807">
              <w:rPr>
                <w:b/>
                <w:sz w:val="18"/>
                <w:szCs w:val="18"/>
              </w:rPr>
              <w:t>ig</w:t>
            </w:r>
            <w:proofErr w:type="spellEnd"/>
            <w:r w:rsidRPr="00CC080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4" w:type="dxa"/>
            <w:vAlign w:val="center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A79F6" w:rsidRDefault="00AA79F6" w:rsidP="00AA79F6">
      <w:pPr>
        <w:spacing w:after="0"/>
        <w:ind w:firstLine="426"/>
        <w:jc w:val="both"/>
        <w:rPr>
          <w:u w:val="single"/>
        </w:rPr>
      </w:pPr>
    </w:p>
    <w:p w:rsidR="00AA79F6" w:rsidRDefault="00AA79F6" w:rsidP="00AA79F6">
      <w:pPr>
        <w:spacing w:after="0"/>
        <w:ind w:firstLine="426"/>
        <w:jc w:val="both"/>
        <w:rPr>
          <w:u w:val="single"/>
        </w:rPr>
      </w:pPr>
      <w:r>
        <w:rPr>
          <w:u w:val="single"/>
        </w:rPr>
        <w:t>Saját kapitány adatai: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260"/>
        <w:gridCol w:w="1134"/>
        <w:gridCol w:w="1276"/>
        <w:gridCol w:w="1134"/>
        <w:gridCol w:w="1844"/>
      </w:tblGrid>
      <w:tr w:rsidR="00AA79F6" w:rsidRPr="00EA6CCE" w:rsidTr="00F92B1B">
        <w:trPr>
          <w:trHeight w:val="37"/>
        </w:trPr>
        <w:tc>
          <w:tcPr>
            <w:tcW w:w="1417" w:type="dxa"/>
            <w:vAlign w:val="center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Kapitány neve (1):</w:t>
            </w:r>
          </w:p>
        </w:tc>
        <w:tc>
          <w:tcPr>
            <w:tcW w:w="3260" w:type="dxa"/>
          </w:tcPr>
          <w:p w:rsidR="00AA79F6" w:rsidRPr="00EA6CCE" w:rsidRDefault="00AA79F6" w:rsidP="00F92B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Vezetői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A6CCE">
              <w:rPr>
                <w:sz w:val="18"/>
                <w:szCs w:val="18"/>
              </w:rPr>
              <w:t>azonosító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1276" w:type="dxa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CCE">
              <w:rPr>
                <w:sz w:val="18"/>
                <w:szCs w:val="18"/>
              </w:rPr>
              <w:t>Szem.</w:t>
            </w:r>
          </w:p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4" w:type="dxa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A79F6" w:rsidRPr="00EA6CCE" w:rsidTr="00F92B1B">
        <w:trPr>
          <w:trHeight w:val="37"/>
        </w:trPr>
        <w:tc>
          <w:tcPr>
            <w:tcW w:w="1417" w:type="dxa"/>
            <w:vAlign w:val="center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Kapitány neve (2):</w:t>
            </w:r>
          </w:p>
        </w:tc>
        <w:tc>
          <w:tcPr>
            <w:tcW w:w="3260" w:type="dxa"/>
          </w:tcPr>
          <w:p w:rsidR="00AA79F6" w:rsidRPr="00EA6CCE" w:rsidRDefault="00AA79F6" w:rsidP="00F92B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CCE">
              <w:rPr>
                <w:sz w:val="18"/>
                <w:szCs w:val="18"/>
              </w:rPr>
              <w:t xml:space="preserve">Vezetői </w:t>
            </w:r>
            <w:proofErr w:type="spellStart"/>
            <w:r w:rsidRPr="00EA6CCE">
              <w:rPr>
                <w:sz w:val="18"/>
                <w:szCs w:val="18"/>
              </w:rPr>
              <w:t>eng</w:t>
            </w:r>
            <w:proofErr w:type="spellEnd"/>
            <w:r w:rsidRPr="00EA6CCE">
              <w:rPr>
                <w:sz w:val="18"/>
                <w:szCs w:val="18"/>
              </w:rPr>
              <w:t>. azonosító.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CCE">
              <w:rPr>
                <w:sz w:val="18"/>
                <w:szCs w:val="18"/>
              </w:rPr>
              <w:t>Szem.</w:t>
            </w:r>
          </w:p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4" w:type="dxa"/>
          </w:tcPr>
          <w:p w:rsidR="00AA79F6" w:rsidRPr="00EA6CCE" w:rsidRDefault="00AA79F6" w:rsidP="00F92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A79F6" w:rsidRDefault="00AA79F6" w:rsidP="00AA79F6">
      <w:pPr>
        <w:ind w:left="426" w:hanging="426"/>
        <w:jc w:val="both"/>
      </w:pPr>
    </w:p>
    <w:p w:rsidR="00AA79F6" w:rsidRPr="00402DF0" w:rsidRDefault="00AA79F6" w:rsidP="00AA79F6">
      <w:pPr>
        <w:spacing w:after="0"/>
        <w:ind w:firstLine="426"/>
        <w:jc w:val="both"/>
        <w:rPr>
          <w:u w:val="single"/>
        </w:rPr>
      </w:pPr>
      <w:r>
        <w:rPr>
          <w:u w:val="single"/>
        </w:rPr>
        <w:t>Hajó motor üzemóra állása</w:t>
      </w:r>
      <w:r w:rsidRPr="00402DF0">
        <w:rPr>
          <w:u w:val="single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418"/>
        <w:gridCol w:w="1701"/>
        <w:gridCol w:w="1842"/>
      </w:tblGrid>
      <w:tr w:rsidR="008D0DD1" w:rsidRPr="00EA6CCE" w:rsidTr="008D0DD1">
        <w:trPr>
          <w:trHeight w:val="302"/>
        </w:trPr>
        <w:tc>
          <w:tcPr>
            <w:tcW w:w="1702" w:type="dxa"/>
            <w:vAlign w:val="center"/>
          </w:tcPr>
          <w:p w:rsidR="008D0DD1" w:rsidRPr="00EA6CCE" w:rsidRDefault="008D0DD1" w:rsidP="00F92B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A6CCE">
              <w:rPr>
                <w:rFonts w:eastAsia="Times New Roman"/>
                <w:b/>
                <w:bCs/>
                <w:sz w:val="18"/>
                <w:szCs w:val="18"/>
              </w:rPr>
              <w:t>Motor üzemó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ra</w:t>
            </w:r>
            <w:r w:rsidRPr="00EA6CCE">
              <w:rPr>
                <w:rFonts w:eastAsia="Times New Roman"/>
                <w:b/>
                <w:bCs/>
                <w:sz w:val="18"/>
                <w:szCs w:val="18"/>
              </w:rPr>
              <w:t xml:space="preserve"> állás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átadáskor</w:t>
            </w:r>
            <w:r w:rsidRPr="00EA6CCE"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8D0DD1" w:rsidRPr="00EA6CCE" w:rsidRDefault="008D0DD1" w:rsidP="008D0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Bal: </w:t>
            </w:r>
          </w:p>
        </w:tc>
        <w:tc>
          <w:tcPr>
            <w:tcW w:w="1701" w:type="dxa"/>
          </w:tcPr>
          <w:p w:rsidR="008D0DD1" w:rsidRPr="00EA6CCE" w:rsidRDefault="008D0DD1" w:rsidP="008D0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Jobb:</w:t>
            </w:r>
          </w:p>
        </w:tc>
        <w:tc>
          <w:tcPr>
            <w:tcW w:w="1418" w:type="dxa"/>
          </w:tcPr>
          <w:p w:rsidR="008D0DD1" w:rsidRPr="00EA6CCE" w:rsidRDefault="008D0DD1" w:rsidP="008D0DD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EA6CCE">
              <w:rPr>
                <w:rFonts w:eastAsia="Times New Roman"/>
                <w:b/>
                <w:bCs/>
                <w:sz w:val="18"/>
                <w:szCs w:val="18"/>
              </w:rPr>
              <w:t>Motor üzemó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ra</w:t>
            </w:r>
            <w:r w:rsidRPr="00EA6CCE">
              <w:rPr>
                <w:rFonts w:eastAsia="Times New Roman"/>
                <w:b/>
                <w:bCs/>
                <w:sz w:val="18"/>
                <w:szCs w:val="18"/>
              </w:rPr>
              <w:t xml:space="preserve"> állás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átvételkor</w:t>
            </w:r>
            <w:r w:rsidRPr="00EA6CCE"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8D0DD1" w:rsidRDefault="008D0DD1" w:rsidP="008D0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Bal:</w:t>
            </w:r>
          </w:p>
          <w:p w:rsidR="008D0DD1" w:rsidRPr="00EA6CCE" w:rsidRDefault="008D0DD1" w:rsidP="008D0D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D0DD1" w:rsidRDefault="008D0DD1" w:rsidP="008D0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Jobb:</w:t>
            </w:r>
          </w:p>
        </w:tc>
      </w:tr>
    </w:tbl>
    <w:p w:rsidR="00AA79F6" w:rsidRDefault="00AA79F6" w:rsidP="00AA79F6">
      <w:pPr>
        <w:ind w:left="426" w:hanging="426"/>
        <w:jc w:val="both"/>
      </w:pPr>
    </w:p>
    <w:p w:rsidR="00AA79F6" w:rsidRDefault="00AA79F6" w:rsidP="00AA79F6">
      <w:pPr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Igényelt kiegészítő szolgáltatások felsorolása: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2401"/>
        <w:gridCol w:w="2551"/>
        <w:gridCol w:w="2126"/>
      </w:tblGrid>
      <w:tr w:rsidR="00AA79F6" w:rsidRPr="00BA0D0D" w:rsidTr="00AA79F6">
        <w:tc>
          <w:tcPr>
            <w:tcW w:w="2987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BA0D0D">
              <w:rPr>
                <w:rFonts w:eastAsia="Times New Roman"/>
                <w:b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2401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BA0D0D">
              <w:rPr>
                <w:rFonts w:eastAsia="Times New Roman"/>
                <w:b/>
                <w:sz w:val="24"/>
                <w:szCs w:val="24"/>
                <w:lang w:eastAsia="hu-HU"/>
              </w:rPr>
              <w:t>Egységár:</w:t>
            </w:r>
          </w:p>
        </w:tc>
        <w:tc>
          <w:tcPr>
            <w:tcW w:w="2551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BA0D0D">
              <w:rPr>
                <w:rFonts w:eastAsia="Times New Roman"/>
                <w:b/>
                <w:sz w:val="24"/>
                <w:szCs w:val="24"/>
                <w:lang w:eastAsia="hu-HU"/>
              </w:rPr>
              <w:t>Mennyiség:</w:t>
            </w:r>
          </w:p>
        </w:tc>
        <w:tc>
          <w:tcPr>
            <w:tcW w:w="2126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BA0D0D">
              <w:rPr>
                <w:rFonts w:eastAsia="Times New Roman"/>
                <w:b/>
                <w:sz w:val="24"/>
                <w:szCs w:val="24"/>
                <w:lang w:eastAsia="hu-HU"/>
              </w:rPr>
              <w:t>Összesen:</w:t>
            </w:r>
          </w:p>
        </w:tc>
      </w:tr>
      <w:tr w:rsidR="00AA79F6" w:rsidRPr="00BA0D0D" w:rsidTr="00AA79F6">
        <w:tc>
          <w:tcPr>
            <w:tcW w:w="2987" w:type="dxa"/>
          </w:tcPr>
          <w:p w:rsidR="00AA79F6" w:rsidRPr="00BA0D0D" w:rsidRDefault="00000003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Takarítás:</w:t>
            </w:r>
          </w:p>
        </w:tc>
        <w:tc>
          <w:tcPr>
            <w:tcW w:w="2401" w:type="dxa"/>
          </w:tcPr>
          <w:p w:rsidR="00AA79F6" w:rsidRPr="00BA0D0D" w:rsidRDefault="000840D7" w:rsidP="000840D7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</w:t>
            </w:r>
            <w:r w:rsidR="0075112F">
              <w:rPr>
                <w:rFonts w:eastAsia="Times New Roman"/>
                <w:lang w:eastAsia="hu-HU"/>
              </w:rPr>
              <w:t>5</w:t>
            </w:r>
            <w:r>
              <w:rPr>
                <w:rFonts w:eastAsia="Times New Roman"/>
                <w:lang w:eastAsia="hu-HU"/>
              </w:rPr>
              <w:t xml:space="preserve"> 000 v. 30</w:t>
            </w:r>
            <w:r w:rsidR="0075112F">
              <w:rPr>
                <w:rFonts w:eastAsia="Times New Roman"/>
                <w:lang w:eastAsia="hu-HU"/>
              </w:rPr>
              <w:t> 000 Ft</w:t>
            </w:r>
          </w:p>
        </w:tc>
        <w:tc>
          <w:tcPr>
            <w:tcW w:w="2551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2126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AA79F6" w:rsidRPr="00BA0D0D" w:rsidTr="00AA79F6">
        <w:tc>
          <w:tcPr>
            <w:tcW w:w="2987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  <w:r w:rsidRPr="00BA0D0D">
              <w:rPr>
                <w:rFonts w:eastAsia="Times New Roman"/>
                <w:lang w:eastAsia="hu-HU"/>
              </w:rPr>
              <w:t>Skipper</w:t>
            </w:r>
            <w:r w:rsidR="00000003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2401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2551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2126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AA79F6" w:rsidRPr="00BA0D0D" w:rsidTr="00AA79F6">
        <w:tc>
          <w:tcPr>
            <w:tcW w:w="2987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  <w:r w:rsidRPr="00BA0D0D">
              <w:rPr>
                <w:rFonts w:eastAsia="Times New Roman"/>
                <w:lang w:eastAsia="hu-HU"/>
              </w:rPr>
              <w:t xml:space="preserve">További parkoló:    </w:t>
            </w:r>
          </w:p>
        </w:tc>
        <w:tc>
          <w:tcPr>
            <w:tcW w:w="2401" w:type="dxa"/>
          </w:tcPr>
          <w:p w:rsidR="00AA79F6" w:rsidRPr="00BA0D0D" w:rsidRDefault="008D0DD1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2.000 Ft / autó</w:t>
            </w:r>
          </w:p>
        </w:tc>
        <w:tc>
          <w:tcPr>
            <w:tcW w:w="2551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2126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AA79F6" w:rsidRPr="00BA0D0D" w:rsidTr="00AA79F6">
        <w:tc>
          <w:tcPr>
            <w:tcW w:w="7939" w:type="dxa"/>
            <w:gridSpan w:val="3"/>
          </w:tcPr>
          <w:p w:rsidR="00AA79F6" w:rsidRPr="00AA79F6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AA79F6">
              <w:rPr>
                <w:rFonts w:eastAsia="Times New Roman"/>
                <w:b/>
                <w:lang w:eastAsia="hu-HU"/>
              </w:rPr>
              <w:t>Kiegészítők összesen:</w:t>
            </w:r>
          </w:p>
        </w:tc>
        <w:tc>
          <w:tcPr>
            <w:tcW w:w="2126" w:type="dxa"/>
          </w:tcPr>
          <w:p w:rsidR="00AA79F6" w:rsidRPr="00BA0D0D" w:rsidRDefault="00AA79F6" w:rsidP="00F92B1B">
            <w:pPr>
              <w:tabs>
                <w:tab w:val="left" w:pos="426"/>
                <w:tab w:val="left" w:pos="1701"/>
                <w:tab w:val="left" w:pos="3261"/>
                <w:tab w:val="left" w:pos="5103"/>
                <w:tab w:val="left" w:pos="6663"/>
              </w:tabs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</w:tbl>
    <w:p w:rsidR="00AA79F6" w:rsidRDefault="00AA79F6" w:rsidP="00AA79F6">
      <w:pPr>
        <w:tabs>
          <w:tab w:val="left" w:pos="426"/>
          <w:tab w:val="left" w:pos="1701"/>
          <w:tab w:val="left" w:pos="3261"/>
          <w:tab w:val="left" w:pos="5103"/>
          <w:tab w:val="left" w:pos="6663"/>
        </w:tabs>
        <w:spacing w:after="0" w:line="240" w:lineRule="auto"/>
        <w:ind w:left="426"/>
        <w:rPr>
          <w:rFonts w:eastAsia="Times New Roman"/>
          <w:lang w:eastAsia="hu-HU"/>
        </w:rPr>
      </w:pPr>
    </w:p>
    <w:p w:rsidR="00F3473C" w:rsidRDefault="00F3473C" w:rsidP="00AA79F6">
      <w:pPr>
        <w:tabs>
          <w:tab w:val="left" w:pos="426"/>
          <w:tab w:val="left" w:pos="1701"/>
          <w:tab w:val="left" w:pos="3261"/>
          <w:tab w:val="left" w:pos="5103"/>
          <w:tab w:val="left" w:pos="6663"/>
        </w:tabs>
        <w:spacing w:after="0" w:line="240" w:lineRule="auto"/>
        <w:ind w:left="426"/>
        <w:rPr>
          <w:rFonts w:eastAsia="Times New Roman"/>
          <w:lang w:eastAsia="hu-HU"/>
        </w:rPr>
      </w:pPr>
    </w:p>
    <w:p w:rsidR="00AA79F6" w:rsidRDefault="00AA79F6" w:rsidP="00AA79F6">
      <w:pPr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Szolgáltatási díj összegzés: </w:t>
      </w:r>
    </w:p>
    <w:p w:rsidR="00AA79F6" w:rsidRPr="00B272C3" w:rsidRDefault="00AA79F6" w:rsidP="00E95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61"/>
        </w:tabs>
        <w:spacing w:after="0" w:line="360" w:lineRule="auto"/>
        <w:ind w:left="-284" w:right="-425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</w:t>
      </w:r>
      <w:r w:rsidR="00E95CD5">
        <w:rPr>
          <w:rFonts w:eastAsia="Times New Roman"/>
          <w:lang w:eastAsia="hu-HU"/>
        </w:rPr>
        <w:t>ajóbérlet alapára:</w:t>
      </w:r>
    </w:p>
    <w:p w:rsidR="00AA79F6" w:rsidRPr="000840D7" w:rsidRDefault="00AA79F6" w:rsidP="00E95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61"/>
        </w:tabs>
        <w:spacing w:after="0" w:line="360" w:lineRule="auto"/>
        <w:ind w:left="-284" w:right="-425"/>
        <w:jc w:val="both"/>
        <w:rPr>
          <w:rFonts w:eastAsia="Times New Roman"/>
          <w:lang w:eastAsia="hu-HU"/>
        </w:rPr>
      </w:pPr>
      <w:r w:rsidRPr="000840D7">
        <w:rPr>
          <w:rFonts w:eastAsia="Times New Roman"/>
          <w:lang w:eastAsia="hu-HU"/>
        </w:rPr>
        <w:t xml:space="preserve">Kiegészítők összesen: </w:t>
      </w:r>
    </w:p>
    <w:p w:rsidR="00AA79F6" w:rsidRDefault="00AA79F6" w:rsidP="00E95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261"/>
        </w:tabs>
        <w:spacing w:after="0" w:line="360" w:lineRule="auto"/>
        <w:ind w:left="-284" w:right="-425"/>
        <w:jc w:val="both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Fizetendő összesen:</w:t>
      </w:r>
      <w:r>
        <w:rPr>
          <w:rFonts w:eastAsia="Times New Roman"/>
          <w:b/>
          <w:bCs/>
          <w:lang w:eastAsia="hu-HU"/>
        </w:rPr>
        <w:tab/>
      </w:r>
    </w:p>
    <w:p w:rsidR="00AA79F6" w:rsidRPr="00B272C3" w:rsidRDefault="00AA79F6" w:rsidP="00E95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61"/>
        </w:tabs>
        <w:spacing w:after="0" w:line="360" w:lineRule="auto"/>
        <w:ind w:left="-284" w:right="-425"/>
        <w:jc w:val="both"/>
        <w:rPr>
          <w:rFonts w:eastAsia="Times New Roman"/>
          <w:lang w:eastAsia="hu-HU"/>
        </w:rPr>
      </w:pPr>
      <w:r w:rsidRPr="00B272C3">
        <w:rPr>
          <w:rFonts w:eastAsia="Times New Roman"/>
          <w:lang w:eastAsia="hu-HU"/>
        </w:rPr>
        <w:t xml:space="preserve">Fizetendő foglaló: </w:t>
      </w:r>
      <w:r w:rsidR="00A22041">
        <w:rPr>
          <w:rFonts w:eastAsia="Times New Roman"/>
          <w:lang w:eastAsia="hu-HU"/>
        </w:rPr>
        <w:tab/>
      </w:r>
    </w:p>
    <w:p w:rsidR="00AA79F6" w:rsidRPr="00B272C3" w:rsidRDefault="00AA79F6" w:rsidP="00E95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61"/>
        </w:tabs>
        <w:spacing w:after="0" w:line="360" w:lineRule="auto"/>
        <w:ind w:left="-284" w:right="-425"/>
        <w:jc w:val="both"/>
        <w:rPr>
          <w:rFonts w:eastAsia="Times New Roman"/>
          <w:lang w:eastAsia="hu-HU"/>
        </w:rPr>
      </w:pPr>
      <w:r w:rsidRPr="00B272C3">
        <w:rPr>
          <w:rFonts w:eastAsia="Times New Roman"/>
          <w:lang w:eastAsia="hu-HU"/>
        </w:rPr>
        <w:t xml:space="preserve">Helyszínen fizetendő kaució: </w:t>
      </w:r>
      <w:r>
        <w:rPr>
          <w:rFonts w:eastAsia="Times New Roman"/>
          <w:lang w:eastAsia="hu-HU"/>
        </w:rPr>
        <w:tab/>
      </w:r>
    </w:p>
    <w:p w:rsidR="00AA79F6" w:rsidRDefault="00AA79F6" w:rsidP="00AA79F6">
      <w:pPr>
        <w:spacing w:after="0" w:line="240" w:lineRule="auto"/>
      </w:pPr>
    </w:p>
    <w:p w:rsidR="00AA79F6" w:rsidRPr="00EE2803" w:rsidRDefault="00AA79F6" w:rsidP="00AA79F6">
      <w:pPr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EE2803">
        <w:rPr>
          <w:b/>
          <w:sz w:val="24"/>
          <w:szCs w:val="24"/>
        </w:rPr>
        <w:t>Elfogadó aláírások</w:t>
      </w:r>
    </w:p>
    <w:p w:rsidR="00AA79F6" w:rsidRPr="00EE2803" w:rsidRDefault="00AA79F6" w:rsidP="00AA79F6">
      <w:pPr>
        <w:ind w:left="426"/>
        <w:jc w:val="both"/>
        <w:rPr>
          <w:u w:val="single"/>
        </w:rPr>
      </w:pPr>
      <w:r w:rsidRPr="00EE2803">
        <w:rPr>
          <w:u w:val="single"/>
        </w:rPr>
        <w:t>Jelen szerződést a szerződő felek aláírásukkal elfogadták, valamint kijelentik, hogy:</w:t>
      </w:r>
    </w:p>
    <w:p w:rsidR="00AA79F6" w:rsidRDefault="00AA79F6" w:rsidP="00391332">
      <w:pPr>
        <w:pStyle w:val="Listaszerbekezds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</w:pPr>
      <w:r>
        <w:t>jelen szerződés aláírásával egy</w:t>
      </w:r>
      <w:r w:rsidR="000677CF">
        <w:t xml:space="preserve"> </w:t>
      </w:r>
      <w:r w:rsidR="003C027F">
        <w:t xml:space="preserve">időben elfogadják az </w:t>
      </w:r>
      <w:proofErr w:type="spellStart"/>
      <w:r w:rsidR="003C027F">
        <w:t>Á</w:t>
      </w:r>
      <w:r>
        <w:t>SzF-et</w:t>
      </w:r>
      <w:proofErr w:type="spellEnd"/>
      <w:r>
        <w:t xml:space="preserve"> és a „Hajó tartozékjegyzék” c. dokumentum átadáskor rögzített megállapításait. </w:t>
      </w:r>
    </w:p>
    <w:p w:rsidR="000677CF" w:rsidRPr="00391332" w:rsidRDefault="00391332" w:rsidP="0039133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Theme="minorHAnsi"/>
        </w:rPr>
      </w:pPr>
      <w:r>
        <w:t>A Bérbe</w:t>
      </w:r>
      <w:r w:rsidR="001628B8">
        <w:t xml:space="preserve">vevő </w:t>
      </w:r>
      <w:r w:rsidR="000677CF">
        <w:t>elfogadja, hogy károkozás esetén a hajóban be</w:t>
      </w:r>
      <w:r w:rsidR="001628B8">
        <w:t>következett kárért 100 %-ban a B</w:t>
      </w:r>
      <w:r>
        <w:t>érbe</w:t>
      </w:r>
      <w:r w:rsidR="000677CF">
        <w:t>vevő felel.</w:t>
      </w:r>
    </w:p>
    <w:p w:rsidR="00AA79F6" w:rsidRDefault="00AA79F6" w:rsidP="00391332">
      <w:pPr>
        <w:pStyle w:val="Listaszerbekezds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</w:pPr>
      <w:r>
        <w:t>A Bérbevevő kijelenti, hogy telj</w:t>
      </w:r>
      <w:r w:rsidR="003C027F">
        <w:t>es körű tájékoztatást kapott a B</w:t>
      </w:r>
      <w:r>
        <w:t xml:space="preserve">érlemény bérleti díjairól, valamint az esetleges káresemény során fizetendő költségekről. </w:t>
      </w:r>
    </w:p>
    <w:p w:rsidR="00AA79F6" w:rsidRDefault="00AA79F6" w:rsidP="00391332">
      <w:pPr>
        <w:pStyle w:val="Listaszerbekezds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</w:pPr>
      <w:r>
        <w:t>A Bérbevevő kijelenti, hogy minden szükséges ismeretet megkapott a Bérbeadótól, amely a hajó biztonságos és üzemszerű vezetéséhez szükséges.</w:t>
      </w:r>
    </w:p>
    <w:p w:rsidR="00AA79F6" w:rsidRDefault="00AA79F6" w:rsidP="00AA79F6">
      <w:pPr>
        <w:tabs>
          <w:tab w:val="left" w:pos="709"/>
        </w:tabs>
        <w:jc w:val="both"/>
      </w:pPr>
    </w:p>
    <w:p w:rsidR="00AA79F6" w:rsidRDefault="000840D7" w:rsidP="00AA79F6">
      <w:pPr>
        <w:tabs>
          <w:tab w:val="left" w:pos="709"/>
        </w:tabs>
        <w:jc w:val="both"/>
      </w:pPr>
      <w:r>
        <w:t xml:space="preserve">Balatonfüred, </w:t>
      </w:r>
    </w:p>
    <w:p w:rsidR="000677CF" w:rsidRDefault="000677CF" w:rsidP="00AA79F6">
      <w:pPr>
        <w:tabs>
          <w:tab w:val="left" w:pos="709"/>
        </w:tabs>
        <w:jc w:val="both"/>
      </w:pPr>
    </w:p>
    <w:p w:rsidR="00AA79F6" w:rsidRDefault="00AA79F6" w:rsidP="00AA79F6">
      <w:pPr>
        <w:tabs>
          <w:tab w:val="center" w:pos="2268"/>
          <w:tab w:val="center" w:pos="6804"/>
        </w:tabs>
        <w:spacing w:after="0" w:line="240" w:lineRule="auto"/>
      </w:pPr>
      <w:r>
        <w:tab/>
        <w:t>___________________________________                                _________________________________</w:t>
      </w:r>
    </w:p>
    <w:p w:rsidR="00AA79F6" w:rsidRDefault="00C5729A" w:rsidP="008D0DD1">
      <w:pPr>
        <w:tabs>
          <w:tab w:val="center" w:pos="2268"/>
          <w:tab w:val="center" w:pos="6804"/>
        </w:tabs>
        <w:spacing w:after="0" w:line="240" w:lineRule="auto"/>
      </w:pPr>
      <w:r>
        <w:t xml:space="preserve">                     Bérbe</w:t>
      </w:r>
      <w:r w:rsidR="001628B8">
        <w:t>vevő</w:t>
      </w:r>
      <w:r w:rsidR="00AA79F6">
        <w:t xml:space="preserve"> aláírása</w:t>
      </w:r>
      <w:r w:rsidR="008D0DD1">
        <w:t xml:space="preserve">            </w:t>
      </w:r>
      <w:r w:rsidR="008D0DD1">
        <w:tab/>
      </w:r>
      <w:r>
        <w:t xml:space="preserve">             </w:t>
      </w:r>
      <w:r w:rsidR="00AA79F6">
        <w:t>Bérbeadó aláírása</w:t>
      </w:r>
    </w:p>
    <w:p w:rsidR="00AA79F6" w:rsidRDefault="00AA79F6" w:rsidP="00AA79F6">
      <w:pPr>
        <w:tabs>
          <w:tab w:val="left" w:pos="1843"/>
          <w:tab w:val="left" w:pos="5954"/>
        </w:tabs>
      </w:pPr>
    </w:p>
    <w:p w:rsidR="00092FAC" w:rsidRDefault="00092FAC" w:rsidP="00AA79F6">
      <w:pPr>
        <w:tabs>
          <w:tab w:val="left" w:pos="1843"/>
          <w:tab w:val="left" w:pos="3828"/>
          <w:tab w:val="left" w:pos="5954"/>
        </w:tabs>
      </w:pPr>
    </w:p>
    <w:p w:rsidR="00AA79F6" w:rsidRDefault="00AA79F6" w:rsidP="00AA79F6">
      <w:pPr>
        <w:tabs>
          <w:tab w:val="left" w:pos="1843"/>
          <w:tab w:val="left" w:pos="3828"/>
          <w:tab w:val="left" w:pos="5954"/>
        </w:tabs>
      </w:pPr>
      <w:r>
        <w:t>Átvett kaució összege:</w:t>
      </w:r>
      <w:r>
        <w:tab/>
        <w:t>Dátum:</w:t>
      </w:r>
      <w:r>
        <w:tab/>
        <w:t>Átvevő:_____________________</w:t>
      </w:r>
    </w:p>
    <w:p w:rsidR="001628B8" w:rsidRDefault="001628B8" w:rsidP="00AA79F6">
      <w:pPr>
        <w:tabs>
          <w:tab w:val="left" w:pos="1843"/>
          <w:tab w:val="left" w:pos="3828"/>
          <w:tab w:val="left" w:pos="5954"/>
        </w:tabs>
        <w:spacing w:after="0" w:line="240" w:lineRule="auto"/>
      </w:pPr>
    </w:p>
    <w:p w:rsidR="00AA79F6" w:rsidRDefault="00AA79F6" w:rsidP="00AA79F6">
      <w:pPr>
        <w:tabs>
          <w:tab w:val="left" w:pos="1843"/>
          <w:tab w:val="left" w:pos="3828"/>
          <w:tab w:val="left" w:pos="5954"/>
        </w:tabs>
        <w:spacing w:after="0" w:line="240" w:lineRule="auto"/>
      </w:pPr>
      <w:r>
        <w:t xml:space="preserve">Visszaadott </w:t>
      </w:r>
    </w:p>
    <w:p w:rsidR="0021172E" w:rsidRDefault="00AA79F6" w:rsidP="00AA79F6">
      <w:pPr>
        <w:tabs>
          <w:tab w:val="left" w:pos="1843"/>
          <w:tab w:val="left" w:pos="3828"/>
          <w:tab w:val="left" w:pos="5954"/>
        </w:tabs>
        <w:spacing w:after="0" w:line="240" w:lineRule="auto"/>
      </w:pPr>
      <w:r>
        <w:t>kaució összege: _______________</w:t>
      </w:r>
      <w:proofErr w:type="gramStart"/>
      <w:r>
        <w:t>_  Ft</w:t>
      </w:r>
      <w:proofErr w:type="gramEnd"/>
      <w:r>
        <w:tab/>
        <w:t>Dátum:___________</w:t>
      </w:r>
      <w:r>
        <w:tab/>
        <w:t>Átvevő:_____________________</w:t>
      </w:r>
    </w:p>
    <w:sectPr w:rsidR="0021172E" w:rsidSect="0021172E">
      <w:headerReference w:type="default" r:id="rId8"/>
      <w:footerReference w:type="default" r:id="rId9"/>
      <w:pgSz w:w="11906" w:h="16838"/>
      <w:pgMar w:top="1417" w:right="1417" w:bottom="1417" w:left="1417" w:header="0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F77" w:rsidRDefault="00FA6F77" w:rsidP="0021172E">
      <w:pPr>
        <w:spacing w:after="0" w:line="240" w:lineRule="auto"/>
      </w:pPr>
      <w:r>
        <w:separator/>
      </w:r>
    </w:p>
  </w:endnote>
  <w:endnote w:type="continuationSeparator" w:id="0">
    <w:p w:rsidR="00FA6F77" w:rsidRDefault="00FA6F77" w:rsidP="0021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72E" w:rsidRDefault="0021172E" w:rsidP="0021172E">
    <w:pPr>
      <w:pStyle w:val="llb"/>
      <w:tabs>
        <w:tab w:val="clear" w:pos="4536"/>
        <w:tab w:val="clear" w:pos="9072"/>
      </w:tabs>
      <w:ind w:left="-1417" w:right="-1417"/>
    </w:pPr>
    <w:r>
      <w:rPr>
        <w:noProof/>
        <w:lang w:eastAsia="hu-HU"/>
      </w:rPr>
      <w:drawing>
        <wp:inline distT="0" distB="0" distL="0" distR="0" wp14:anchorId="36572FB1" wp14:editId="49CD5D69">
          <wp:extent cx="7551420" cy="1400808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275" cy="140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F77" w:rsidRDefault="00FA6F77" w:rsidP="0021172E">
      <w:pPr>
        <w:spacing w:after="0" w:line="240" w:lineRule="auto"/>
      </w:pPr>
      <w:r>
        <w:separator/>
      </w:r>
    </w:p>
  </w:footnote>
  <w:footnote w:type="continuationSeparator" w:id="0">
    <w:p w:rsidR="00FA6F77" w:rsidRDefault="00FA6F77" w:rsidP="0021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72E" w:rsidRDefault="0021172E" w:rsidP="0021172E">
    <w:pPr>
      <w:pStyle w:val="lfej"/>
      <w:ind w:left="-1417"/>
    </w:pPr>
    <w:r>
      <w:rPr>
        <w:noProof/>
        <w:lang w:eastAsia="hu-HU"/>
      </w:rPr>
      <w:drawing>
        <wp:inline distT="0" distB="0" distL="0" distR="0" wp14:anchorId="2F92076F" wp14:editId="103402AC">
          <wp:extent cx="7551420" cy="1784154"/>
          <wp:effectExtent l="0" t="0" r="0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7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37D9"/>
    <w:multiLevelType w:val="hybridMultilevel"/>
    <w:tmpl w:val="83E67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261C"/>
    <w:multiLevelType w:val="hybridMultilevel"/>
    <w:tmpl w:val="786C2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0EF6"/>
    <w:multiLevelType w:val="hybridMultilevel"/>
    <w:tmpl w:val="45986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82C0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2E"/>
    <w:rsid w:val="00000003"/>
    <w:rsid w:val="0000585D"/>
    <w:rsid w:val="00035277"/>
    <w:rsid w:val="00043F19"/>
    <w:rsid w:val="00044295"/>
    <w:rsid w:val="00051190"/>
    <w:rsid w:val="00053BA7"/>
    <w:rsid w:val="000552E5"/>
    <w:rsid w:val="000564AA"/>
    <w:rsid w:val="00057D4A"/>
    <w:rsid w:val="000677CF"/>
    <w:rsid w:val="00071F3C"/>
    <w:rsid w:val="000840D7"/>
    <w:rsid w:val="00084BD0"/>
    <w:rsid w:val="00092FAC"/>
    <w:rsid w:val="000F1205"/>
    <w:rsid w:val="001027A2"/>
    <w:rsid w:val="00103983"/>
    <w:rsid w:val="00114199"/>
    <w:rsid w:val="00152063"/>
    <w:rsid w:val="00156AB0"/>
    <w:rsid w:val="001628B8"/>
    <w:rsid w:val="0016571B"/>
    <w:rsid w:val="0018105F"/>
    <w:rsid w:val="00184F42"/>
    <w:rsid w:val="001A78B6"/>
    <w:rsid w:val="001B19CA"/>
    <w:rsid w:val="001B1B66"/>
    <w:rsid w:val="001B69F6"/>
    <w:rsid w:val="001E680E"/>
    <w:rsid w:val="001F26CF"/>
    <w:rsid w:val="0021172E"/>
    <w:rsid w:val="00247F06"/>
    <w:rsid w:val="00254F29"/>
    <w:rsid w:val="00257B85"/>
    <w:rsid w:val="00270899"/>
    <w:rsid w:val="00275D1A"/>
    <w:rsid w:val="002F5C3B"/>
    <w:rsid w:val="00317BE1"/>
    <w:rsid w:val="00342C76"/>
    <w:rsid w:val="003620BA"/>
    <w:rsid w:val="00374DA7"/>
    <w:rsid w:val="00391332"/>
    <w:rsid w:val="003C027F"/>
    <w:rsid w:val="003C0B1C"/>
    <w:rsid w:val="003C47B7"/>
    <w:rsid w:val="003E67CA"/>
    <w:rsid w:val="003F5F1B"/>
    <w:rsid w:val="0040558F"/>
    <w:rsid w:val="0040778E"/>
    <w:rsid w:val="00432D13"/>
    <w:rsid w:val="00453D05"/>
    <w:rsid w:val="00457112"/>
    <w:rsid w:val="00474925"/>
    <w:rsid w:val="004B4441"/>
    <w:rsid w:val="004B6AA3"/>
    <w:rsid w:val="004B790B"/>
    <w:rsid w:val="004C1D72"/>
    <w:rsid w:val="004C7C06"/>
    <w:rsid w:val="004D3BC7"/>
    <w:rsid w:val="004D7937"/>
    <w:rsid w:val="004E634D"/>
    <w:rsid w:val="004F2FB8"/>
    <w:rsid w:val="0050569E"/>
    <w:rsid w:val="005142E4"/>
    <w:rsid w:val="0059383D"/>
    <w:rsid w:val="005B32AA"/>
    <w:rsid w:val="005D5017"/>
    <w:rsid w:val="005E1BAE"/>
    <w:rsid w:val="005E48A0"/>
    <w:rsid w:val="005E7CE8"/>
    <w:rsid w:val="006574AC"/>
    <w:rsid w:val="00663315"/>
    <w:rsid w:val="00666BAB"/>
    <w:rsid w:val="00673F4A"/>
    <w:rsid w:val="00682004"/>
    <w:rsid w:val="00683A11"/>
    <w:rsid w:val="0069466F"/>
    <w:rsid w:val="006C116E"/>
    <w:rsid w:val="006F61FF"/>
    <w:rsid w:val="006F6943"/>
    <w:rsid w:val="00711E32"/>
    <w:rsid w:val="00722EB6"/>
    <w:rsid w:val="0075112F"/>
    <w:rsid w:val="007607A6"/>
    <w:rsid w:val="00761247"/>
    <w:rsid w:val="00762D2C"/>
    <w:rsid w:val="00781AA4"/>
    <w:rsid w:val="00784E19"/>
    <w:rsid w:val="007947E4"/>
    <w:rsid w:val="00796463"/>
    <w:rsid w:val="007969E5"/>
    <w:rsid w:val="007E1191"/>
    <w:rsid w:val="007E2F8E"/>
    <w:rsid w:val="008109B6"/>
    <w:rsid w:val="00815C33"/>
    <w:rsid w:val="008201A9"/>
    <w:rsid w:val="00823298"/>
    <w:rsid w:val="00825D25"/>
    <w:rsid w:val="0084263D"/>
    <w:rsid w:val="008600CB"/>
    <w:rsid w:val="00860C66"/>
    <w:rsid w:val="00862C7E"/>
    <w:rsid w:val="00864C0B"/>
    <w:rsid w:val="00877559"/>
    <w:rsid w:val="00883E4A"/>
    <w:rsid w:val="0089278A"/>
    <w:rsid w:val="008B4A47"/>
    <w:rsid w:val="008D0DD1"/>
    <w:rsid w:val="008D10EF"/>
    <w:rsid w:val="008D3371"/>
    <w:rsid w:val="008F5104"/>
    <w:rsid w:val="00902A52"/>
    <w:rsid w:val="0091489B"/>
    <w:rsid w:val="00923CA4"/>
    <w:rsid w:val="0092729C"/>
    <w:rsid w:val="00953138"/>
    <w:rsid w:val="00962046"/>
    <w:rsid w:val="00967FD4"/>
    <w:rsid w:val="009A4819"/>
    <w:rsid w:val="009D5E0E"/>
    <w:rsid w:val="009D69DD"/>
    <w:rsid w:val="009E192A"/>
    <w:rsid w:val="009E413C"/>
    <w:rsid w:val="009F3B87"/>
    <w:rsid w:val="00A22041"/>
    <w:rsid w:val="00A23E51"/>
    <w:rsid w:val="00A30462"/>
    <w:rsid w:val="00A41F7B"/>
    <w:rsid w:val="00A4254C"/>
    <w:rsid w:val="00A44B61"/>
    <w:rsid w:val="00A721C1"/>
    <w:rsid w:val="00A832F7"/>
    <w:rsid w:val="00A94ACA"/>
    <w:rsid w:val="00AA2A08"/>
    <w:rsid w:val="00AA72AE"/>
    <w:rsid w:val="00AA79F6"/>
    <w:rsid w:val="00AE126A"/>
    <w:rsid w:val="00B1602A"/>
    <w:rsid w:val="00B24724"/>
    <w:rsid w:val="00B34766"/>
    <w:rsid w:val="00B54A5D"/>
    <w:rsid w:val="00B7459A"/>
    <w:rsid w:val="00B76B43"/>
    <w:rsid w:val="00B90532"/>
    <w:rsid w:val="00BA4D1C"/>
    <w:rsid w:val="00BB1EEC"/>
    <w:rsid w:val="00BB7338"/>
    <w:rsid w:val="00BD2407"/>
    <w:rsid w:val="00BD2B33"/>
    <w:rsid w:val="00BE19A1"/>
    <w:rsid w:val="00BE28E2"/>
    <w:rsid w:val="00BE2D96"/>
    <w:rsid w:val="00BF1FF1"/>
    <w:rsid w:val="00BF6419"/>
    <w:rsid w:val="00C00DE9"/>
    <w:rsid w:val="00C247FB"/>
    <w:rsid w:val="00C424B9"/>
    <w:rsid w:val="00C45785"/>
    <w:rsid w:val="00C56044"/>
    <w:rsid w:val="00C5729A"/>
    <w:rsid w:val="00C92F82"/>
    <w:rsid w:val="00CC0AC8"/>
    <w:rsid w:val="00CC2DC7"/>
    <w:rsid w:val="00CC41F9"/>
    <w:rsid w:val="00CC7A99"/>
    <w:rsid w:val="00CF5A5A"/>
    <w:rsid w:val="00D07031"/>
    <w:rsid w:val="00D27170"/>
    <w:rsid w:val="00D37B0E"/>
    <w:rsid w:val="00D42D14"/>
    <w:rsid w:val="00D439AB"/>
    <w:rsid w:val="00D5135E"/>
    <w:rsid w:val="00D54A58"/>
    <w:rsid w:val="00D6178C"/>
    <w:rsid w:val="00D75190"/>
    <w:rsid w:val="00D8054A"/>
    <w:rsid w:val="00D814D9"/>
    <w:rsid w:val="00DB16FF"/>
    <w:rsid w:val="00DC69BA"/>
    <w:rsid w:val="00DD40EE"/>
    <w:rsid w:val="00E0186E"/>
    <w:rsid w:val="00E07E23"/>
    <w:rsid w:val="00E16F2E"/>
    <w:rsid w:val="00E27324"/>
    <w:rsid w:val="00E3187C"/>
    <w:rsid w:val="00E353F5"/>
    <w:rsid w:val="00E53434"/>
    <w:rsid w:val="00E56236"/>
    <w:rsid w:val="00E71EBA"/>
    <w:rsid w:val="00E7473F"/>
    <w:rsid w:val="00E83F4E"/>
    <w:rsid w:val="00E95CD5"/>
    <w:rsid w:val="00ED6BFF"/>
    <w:rsid w:val="00EE05AD"/>
    <w:rsid w:val="00EE1549"/>
    <w:rsid w:val="00F155F1"/>
    <w:rsid w:val="00F162F9"/>
    <w:rsid w:val="00F22B92"/>
    <w:rsid w:val="00F3473C"/>
    <w:rsid w:val="00F45364"/>
    <w:rsid w:val="00F70411"/>
    <w:rsid w:val="00F97EF2"/>
    <w:rsid w:val="00FA086F"/>
    <w:rsid w:val="00FA5618"/>
    <w:rsid w:val="00FA6F77"/>
    <w:rsid w:val="00FB2CB7"/>
    <w:rsid w:val="00FB3838"/>
    <w:rsid w:val="00FC48D8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8CFCE-9271-48E7-AC30-280E762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79F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72E"/>
  </w:style>
  <w:style w:type="paragraph" w:styleId="llb">
    <w:name w:val="footer"/>
    <w:basedOn w:val="Norml"/>
    <w:link w:val="llbChar"/>
    <w:uiPriority w:val="99"/>
    <w:unhideWhenUsed/>
    <w:rsid w:val="0021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72E"/>
  </w:style>
  <w:style w:type="paragraph" w:styleId="Buborkszveg">
    <w:name w:val="Balloon Text"/>
    <w:basedOn w:val="Norml"/>
    <w:link w:val="BuborkszvegChar"/>
    <w:uiPriority w:val="99"/>
    <w:semiHidden/>
    <w:unhideWhenUsed/>
    <w:rsid w:val="0021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A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C2EB-03BC-4607-9ABF-E6C9A47B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Kostyik Eva</dc:creator>
  <cp:lastModifiedBy>User</cp:lastModifiedBy>
  <cp:revision>2</cp:revision>
  <cp:lastPrinted>2016-07-29T14:36:00Z</cp:lastPrinted>
  <dcterms:created xsi:type="dcterms:W3CDTF">2020-06-16T06:55:00Z</dcterms:created>
  <dcterms:modified xsi:type="dcterms:W3CDTF">2020-06-16T06:55:00Z</dcterms:modified>
</cp:coreProperties>
</file>